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7192" w14:textId="77777777" w:rsidR="0093439B" w:rsidRPr="0093439B" w:rsidRDefault="0093439B" w:rsidP="0093439B">
      <w:pPr>
        <w:autoSpaceDE w:val="0"/>
        <w:autoSpaceDN w:val="0"/>
        <w:adjustRightInd w:val="0"/>
        <w:rPr>
          <w:rFonts w:cs="Helvetica-Bold"/>
          <w:b/>
          <w:bCs/>
          <w:color w:val="000000"/>
          <w:sz w:val="48"/>
          <w:szCs w:val="48"/>
        </w:rPr>
      </w:pPr>
      <w:r w:rsidRPr="0093439B">
        <w:rPr>
          <w:rFonts w:cs="Helvetica-Bold"/>
          <w:b/>
          <w:bCs/>
          <w:noProof/>
          <w:color w:val="000000"/>
          <w:sz w:val="48"/>
          <w:szCs w:val="48"/>
        </w:rPr>
        <w:drawing>
          <wp:inline distT="0" distB="0" distL="0" distR="0" wp14:anchorId="634662BD" wp14:editId="12D333D4">
            <wp:extent cx="5760720" cy="133159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 2013-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331595"/>
                    </a:xfrm>
                    <a:prstGeom prst="rect">
                      <a:avLst/>
                    </a:prstGeom>
                  </pic:spPr>
                </pic:pic>
              </a:graphicData>
            </a:graphic>
          </wp:inline>
        </w:drawing>
      </w:r>
    </w:p>
    <w:p w14:paraId="4914CA33" w14:textId="77777777" w:rsidR="0093439B" w:rsidRPr="0093439B" w:rsidRDefault="0093439B" w:rsidP="0093439B">
      <w:pPr>
        <w:autoSpaceDE w:val="0"/>
        <w:autoSpaceDN w:val="0"/>
        <w:adjustRightInd w:val="0"/>
        <w:rPr>
          <w:rFonts w:cs="Helvetica-Bold"/>
          <w:b/>
          <w:bCs/>
          <w:color w:val="000000"/>
          <w:sz w:val="48"/>
          <w:szCs w:val="48"/>
        </w:rPr>
      </w:pPr>
    </w:p>
    <w:p w14:paraId="3D9DF067" w14:textId="61E934AD" w:rsidR="0093439B" w:rsidRPr="00F132DB" w:rsidRDefault="00B0275B" w:rsidP="0093439B">
      <w:pPr>
        <w:autoSpaceDE w:val="0"/>
        <w:autoSpaceDN w:val="0"/>
        <w:adjustRightInd w:val="0"/>
        <w:jc w:val="center"/>
        <w:rPr>
          <w:rFonts w:asciiTheme="minorHAnsi" w:hAnsiTheme="minorHAnsi" w:cs="Helvetica-Bold"/>
          <w:b/>
          <w:bCs/>
          <w:color w:val="000000"/>
          <w:sz w:val="48"/>
          <w:szCs w:val="48"/>
        </w:rPr>
      </w:pPr>
      <w:r w:rsidRPr="00F132DB">
        <w:rPr>
          <w:rFonts w:asciiTheme="minorHAnsi" w:hAnsiTheme="minorHAnsi" w:cs="Helvetica-Bold"/>
          <w:b/>
          <w:bCs/>
          <w:color w:val="000000"/>
          <w:sz w:val="48"/>
          <w:szCs w:val="48"/>
        </w:rPr>
        <w:t>JAARPLAN  GROEP 3</w:t>
      </w:r>
    </w:p>
    <w:p w14:paraId="6F1C6C24" w14:textId="77777777" w:rsidR="0093439B" w:rsidRPr="00F132DB" w:rsidRDefault="0093439B" w:rsidP="0093439B">
      <w:pPr>
        <w:autoSpaceDE w:val="0"/>
        <w:autoSpaceDN w:val="0"/>
        <w:adjustRightInd w:val="0"/>
        <w:jc w:val="center"/>
        <w:rPr>
          <w:rFonts w:asciiTheme="minorHAnsi" w:hAnsiTheme="minorHAnsi" w:cs="Helvetica-Bold"/>
          <w:b/>
          <w:bCs/>
          <w:color w:val="000000"/>
          <w:sz w:val="40"/>
          <w:szCs w:val="40"/>
        </w:rPr>
      </w:pPr>
    </w:p>
    <w:p w14:paraId="306DA148" w14:textId="77777777" w:rsidR="0093439B" w:rsidRPr="00F132DB" w:rsidRDefault="0093439B" w:rsidP="0093439B">
      <w:pPr>
        <w:autoSpaceDE w:val="0"/>
        <w:autoSpaceDN w:val="0"/>
        <w:adjustRightInd w:val="0"/>
        <w:jc w:val="center"/>
        <w:rPr>
          <w:rFonts w:asciiTheme="minorHAnsi" w:hAnsiTheme="minorHAnsi" w:cs="Helvetica-Bold"/>
          <w:b/>
          <w:bCs/>
          <w:color w:val="000000"/>
          <w:sz w:val="40"/>
          <w:szCs w:val="40"/>
        </w:rPr>
      </w:pPr>
    </w:p>
    <w:p w14:paraId="78D118E6" w14:textId="36417E18" w:rsidR="0093439B" w:rsidRPr="00F132DB" w:rsidRDefault="00AD3457" w:rsidP="0093439B">
      <w:pPr>
        <w:autoSpaceDE w:val="0"/>
        <w:autoSpaceDN w:val="0"/>
        <w:adjustRightInd w:val="0"/>
        <w:jc w:val="center"/>
        <w:rPr>
          <w:rFonts w:asciiTheme="minorHAnsi" w:hAnsiTheme="minorHAnsi" w:cs="Helvetica-Bold"/>
          <w:b/>
          <w:bCs/>
          <w:color w:val="000000"/>
          <w:sz w:val="40"/>
          <w:szCs w:val="40"/>
        </w:rPr>
      </w:pPr>
      <w:r>
        <w:rPr>
          <w:rFonts w:asciiTheme="minorHAnsi" w:hAnsiTheme="minorHAnsi" w:cs="Helvetica-Bold"/>
          <w:b/>
          <w:bCs/>
          <w:color w:val="000000"/>
          <w:sz w:val="40"/>
          <w:szCs w:val="40"/>
        </w:rPr>
        <w:t>SCHOOLJAAR 20</w:t>
      </w:r>
      <w:r w:rsidR="00F51F41">
        <w:rPr>
          <w:rFonts w:asciiTheme="minorHAnsi" w:hAnsiTheme="minorHAnsi" w:cs="Helvetica-Bold"/>
          <w:b/>
          <w:bCs/>
          <w:color w:val="000000"/>
          <w:sz w:val="40"/>
          <w:szCs w:val="40"/>
        </w:rPr>
        <w:t>2</w:t>
      </w:r>
      <w:r w:rsidR="005673B1">
        <w:rPr>
          <w:rFonts w:asciiTheme="minorHAnsi" w:hAnsiTheme="minorHAnsi" w:cs="Helvetica-Bold"/>
          <w:b/>
          <w:bCs/>
          <w:color w:val="000000"/>
          <w:sz w:val="40"/>
          <w:szCs w:val="40"/>
        </w:rPr>
        <w:t>3</w:t>
      </w:r>
      <w:r>
        <w:rPr>
          <w:rFonts w:asciiTheme="minorHAnsi" w:hAnsiTheme="minorHAnsi" w:cs="Helvetica-Bold"/>
          <w:b/>
          <w:bCs/>
          <w:color w:val="000000"/>
          <w:sz w:val="40"/>
          <w:szCs w:val="40"/>
        </w:rPr>
        <w:t>-20</w:t>
      </w:r>
      <w:r w:rsidR="00FF5F11">
        <w:rPr>
          <w:rFonts w:asciiTheme="minorHAnsi" w:hAnsiTheme="minorHAnsi" w:cs="Helvetica-Bold"/>
          <w:b/>
          <w:bCs/>
          <w:color w:val="000000"/>
          <w:sz w:val="40"/>
          <w:szCs w:val="40"/>
        </w:rPr>
        <w:t>2</w:t>
      </w:r>
      <w:r w:rsidR="005673B1">
        <w:rPr>
          <w:rFonts w:asciiTheme="minorHAnsi" w:hAnsiTheme="minorHAnsi" w:cs="Helvetica-Bold"/>
          <w:b/>
          <w:bCs/>
          <w:color w:val="000000"/>
          <w:sz w:val="40"/>
          <w:szCs w:val="40"/>
        </w:rPr>
        <w:t>4</w:t>
      </w:r>
    </w:p>
    <w:p w14:paraId="08B53648" w14:textId="77777777" w:rsidR="0093439B" w:rsidRPr="00F132DB" w:rsidRDefault="0093439B" w:rsidP="0093439B">
      <w:pPr>
        <w:autoSpaceDE w:val="0"/>
        <w:autoSpaceDN w:val="0"/>
        <w:adjustRightInd w:val="0"/>
        <w:jc w:val="center"/>
        <w:rPr>
          <w:rFonts w:asciiTheme="minorHAnsi" w:hAnsiTheme="minorHAnsi" w:cs="Helvetica-Bold"/>
          <w:b/>
          <w:bCs/>
          <w:color w:val="000000"/>
          <w:sz w:val="40"/>
          <w:szCs w:val="40"/>
        </w:rPr>
      </w:pPr>
    </w:p>
    <w:p w14:paraId="2AF00C0C" w14:textId="77777777" w:rsidR="0093439B" w:rsidRPr="00F132DB" w:rsidRDefault="0093439B" w:rsidP="0093439B">
      <w:pPr>
        <w:autoSpaceDE w:val="0"/>
        <w:autoSpaceDN w:val="0"/>
        <w:adjustRightInd w:val="0"/>
        <w:jc w:val="center"/>
        <w:rPr>
          <w:rFonts w:asciiTheme="minorHAnsi" w:hAnsiTheme="minorHAnsi" w:cs="Helvetica-Bold"/>
          <w:b/>
          <w:bCs/>
          <w:color w:val="000000"/>
          <w:sz w:val="40"/>
          <w:szCs w:val="40"/>
        </w:rPr>
      </w:pPr>
    </w:p>
    <w:p w14:paraId="560B026C" w14:textId="3E1B6B79" w:rsidR="005933FD" w:rsidRDefault="00AD3457" w:rsidP="0093439B">
      <w:pPr>
        <w:autoSpaceDE w:val="0"/>
        <w:autoSpaceDN w:val="0"/>
        <w:adjustRightInd w:val="0"/>
        <w:jc w:val="center"/>
        <w:rPr>
          <w:rFonts w:asciiTheme="minorHAnsi" w:hAnsiTheme="minorHAnsi" w:cs="Helvetica-Bold"/>
          <w:b/>
          <w:bCs/>
          <w:color w:val="000000"/>
          <w:sz w:val="40"/>
          <w:szCs w:val="40"/>
        </w:rPr>
      </w:pPr>
      <w:r>
        <w:rPr>
          <w:rFonts w:asciiTheme="minorHAnsi" w:hAnsiTheme="minorHAnsi" w:cs="Helvetica-Bold"/>
          <w:b/>
          <w:bCs/>
          <w:color w:val="000000"/>
          <w:sz w:val="40"/>
          <w:szCs w:val="40"/>
        </w:rPr>
        <w:t>Leerkracht</w:t>
      </w:r>
      <w:r w:rsidR="0093439B" w:rsidRPr="00F132DB">
        <w:rPr>
          <w:rFonts w:asciiTheme="minorHAnsi" w:hAnsiTheme="minorHAnsi" w:cs="Helvetica-Bold"/>
          <w:b/>
          <w:bCs/>
          <w:color w:val="000000"/>
          <w:sz w:val="40"/>
          <w:szCs w:val="40"/>
        </w:rPr>
        <w:t>:</w:t>
      </w:r>
    </w:p>
    <w:p w14:paraId="002670BA" w14:textId="26B3E31E" w:rsidR="0045493B" w:rsidRDefault="0045493B" w:rsidP="0045493B">
      <w:pPr>
        <w:autoSpaceDE w:val="0"/>
        <w:autoSpaceDN w:val="0"/>
        <w:adjustRightInd w:val="0"/>
        <w:jc w:val="center"/>
        <w:rPr>
          <w:rFonts w:asciiTheme="minorHAnsi" w:hAnsiTheme="minorHAnsi" w:cs="Helvetica-Bold"/>
          <w:b/>
          <w:bCs/>
          <w:color w:val="000000"/>
          <w:sz w:val="40"/>
          <w:szCs w:val="40"/>
        </w:rPr>
      </w:pPr>
      <w:r>
        <w:rPr>
          <w:rFonts w:asciiTheme="minorHAnsi" w:hAnsiTheme="minorHAnsi" w:cs="Helvetica-Bold"/>
          <w:b/>
          <w:bCs/>
          <w:color w:val="000000"/>
          <w:sz w:val="40"/>
          <w:szCs w:val="40"/>
        </w:rPr>
        <w:t>Esther Triepels</w:t>
      </w:r>
    </w:p>
    <w:p w14:paraId="5E1CC0AD" w14:textId="0246F72A" w:rsidR="00E27A2E" w:rsidRDefault="00E27A2E" w:rsidP="0045493B">
      <w:pPr>
        <w:autoSpaceDE w:val="0"/>
        <w:autoSpaceDN w:val="0"/>
        <w:adjustRightInd w:val="0"/>
        <w:jc w:val="center"/>
        <w:rPr>
          <w:rFonts w:asciiTheme="minorHAnsi" w:hAnsiTheme="minorHAnsi" w:cs="Helvetica-Bold"/>
          <w:b/>
          <w:bCs/>
          <w:color w:val="000000"/>
          <w:sz w:val="40"/>
          <w:szCs w:val="40"/>
        </w:rPr>
      </w:pPr>
      <w:r>
        <w:rPr>
          <w:rFonts w:asciiTheme="minorHAnsi" w:hAnsiTheme="minorHAnsi" w:cs="Helvetica-Bold"/>
          <w:b/>
          <w:bCs/>
          <w:color w:val="000000"/>
          <w:sz w:val="40"/>
          <w:szCs w:val="40"/>
        </w:rPr>
        <w:t>Anita Houwen</w:t>
      </w:r>
    </w:p>
    <w:p w14:paraId="7784C1F9" w14:textId="77777777" w:rsidR="00E27A2E" w:rsidRDefault="00E27A2E" w:rsidP="0045493B">
      <w:pPr>
        <w:autoSpaceDE w:val="0"/>
        <w:autoSpaceDN w:val="0"/>
        <w:adjustRightInd w:val="0"/>
        <w:jc w:val="center"/>
        <w:rPr>
          <w:rFonts w:asciiTheme="minorHAnsi" w:hAnsiTheme="minorHAnsi" w:cs="Helvetica-Bold"/>
          <w:b/>
          <w:bCs/>
          <w:color w:val="000000"/>
          <w:sz w:val="40"/>
          <w:szCs w:val="40"/>
        </w:rPr>
      </w:pPr>
    </w:p>
    <w:p w14:paraId="5C0A0F34" w14:textId="26A94681" w:rsidR="00FF5F11" w:rsidRDefault="001B5BD9" w:rsidP="001B5BD9">
      <w:pPr>
        <w:autoSpaceDE w:val="0"/>
        <w:autoSpaceDN w:val="0"/>
        <w:adjustRightInd w:val="0"/>
        <w:jc w:val="center"/>
        <w:rPr>
          <w:rFonts w:asciiTheme="minorHAnsi" w:hAnsiTheme="minorHAnsi" w:cs="Helvetica-Bold"/>
          <w:b/>
          <w:bCs/>
          <w:color w:val="000000"/>
          <w:sz w:val="40"/>
          <w:szCs w:val="40"/>
        </w:rPr>
      </w:pPr>
      <w:r>
        <w:rPr>
          <w:rFonts w:asciiTheme="minorHAnsi" w:hAnsiTheme="minorHAnsi" w:cs="Helvetica-Bold"/>
          <w:b/>
          <w:bCs/>
          <w:color w:val="000000"/>
          <w:sz w:val="40"/>
          <w:szCs w:val="40"/>
        </w:rPr>
        <w:t>Ondersteuning:</w:t>
      </w:r>
    </w:p>
    <w:p w14:paraId="47028001" w14:textId="6927259D" w:rsidR="001B5BD9" w:rsidRPr="00F132DB" w:rsidRDefault="005673B1" w:rsidP="001B5BD9">
      <w:pPr>
        <w:autoSpaceDE w:val="0"/>
        <w:autoSpaceDN w:val="0"/>
        <w:adjustRightInd w:val="0"/>
        <w:jc w:val="center"/>
        <w:rPr>
          <w:rFonts w:asciiTheme="minorHAnsi" w:hAnsiTheme="minorHAnsi" w:cs="Helvetica-Bold"/>
          <w:b/>
          <w:bCs/>
          <w:color w:val="000000"/>
          <w:sz w:val="40"/>
          <w:szCs w:val="40"/>
        </w:rPr>
      </w:pPr>
      <w:r>
        <w:rPr>
          <w:rFonts w:asciiTheme="minorHAnsi" w:hAnsiTheme="minorHAnsi" w:cs="Helvetica-Bold"/>
          <w:b/>
          <w:bCs/>
          <w:color w:val="000000"/>
          <w:sz w:val="40"/>
          <w:szCs w:val="40"/>
        </w:rPr>
        <w:t>Nadia</w:t>
      </w:r>
      <w:r w:rsidR="008C1163">
        <w:rPr>
          <w:rFonts w:asciiTheme="minorHAnsi" w:hAnsiTheme="minorHAnsi" w:cs="Helvetica-Bold"/>
          <w:b/>
          <w:bCs/>
          <w:color w:val="000000"/>
          <w:sz w:val="40"/>
          <w:szCs w:val="40"/>
        </w:rPr>
        <w:t xml:space="preserve"> Kitzen</w:t>
      </w:r>
    </w:p>
    <w:p w14:paraId="660A1ACF" w14:textId="77777777" w:rsidR="00B0275B" w:rsidRPr="0093439B" w:rsidRDefault="00B0275B" w:rsidP="0093439B">
      <w:pPr>
        <w:jc w:val="center"/>
        <w:rPr>
          <w:rFonts w:cs="Helvetica-Bold"/>
          <w:b/>
          <w:bCs/>
          <w:color w:val="000000"/>
          <w:sz w:val="40"/>
          <w:szCs w:val="40"/>
        </w:rPr>
      </w:pPr>
    </w:p>
    <w:p w14:paraId="2CB35995" w14:textId="77777777" w:rsidR="0093439B" w:rsidRPr="0093439B" w:rsidRDefault="0093439B" w:rsidP="0093439B">
      <w:pPr>
        <w:jc w:val="center"/>
        <w:rPr>
          <w:rFonts w:cs="Helvetica-Bold"/>
          <w:b/>
          <w:bCs/>
          <w:color w:val="000000"/>
          <w:sz w:val="40"/>
          <w:szCs w:val="40"/>
        </w:rPr>
      </w:pPr>
    </w:p>
    <w:p w14:paraId="77806F8F" w14:textId="77777777" w:rsidR="0093439B" w:rsidRPr="0093439B" w:rsidRDefault="00F6371A" w:rsidP="0093439B">
      <w:pPr>
        <w:jc w:val="center"/>
        <w:rPr>
          <w:rFonts w:cs="Helvetica-Bold"/>
          <w:b/>
          <w:bCs/>
          <w:color w:val="000000"/>
          <w:sz w:val="40"/>
          <w:szCs w:val="40"/>
        </w:rPr>
      </w:pPr>
      <w:r>
        <w:rPr>
          <w:rFonts w:ascii="Arial" w:hAnsi="Arial" w:cs="Arial"/>
          <w:noProof/>
          <w:sz w:val="20"/>
          <w:szCs w:val="20"/>
        </w:rPr>
        <w:drawing>
          <wp:inline distT="0" distB="0" distL="0" distR="0" wp14:anchorId="1E8733AA" wp14:editId="43D5B2F6">
            <wp:extent cx="3811905" cy="1876425"/>
            <wp:effectExtent l="0" t="0" r="0" b="9525"/>
            <wp:docPr id="4" name="Afbeelding 4" descr="http://nlschoolistanbul.org/wp-content/uploads/2010/05/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lschoolistanbul.org/wp-content/uploads/2010/05/school-kid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1876425"/>
                    </a:xfrm>
                    <a:prstGeom prst="rect">
                      <a:avLst/>
                    </a:prstGeom>
                    <a:noFill/>
                    <a:ln>
                      <a:noFill/>
                    </a:ln>
                  </pic:spPr>
                </pic:pic>
              </a:graphicData>
            </a:graphic>
          </wp:inline>
        </w:drawing>
      </w:r>
    </w:p>
    <w:p w14:paraId="1544B744" w14:textId="77777777" w:rsidR="0093439B" w:rsidRPr="0093439B" w:rsidRDefault="0093439B">
      <w:r w:rsidRPr="0093439B">
        <w:br w:type="page"/>
      </w:r>
    </w:p>
    <w:p w14:paraId="083757FD" w14:textId="77777777" w:rsidR="0093439B" w:rsidRPr="00F132DB" w:rsidRDefault="00CF7FA4" w:rsidP="0093439B">
      <w:pPr>
        <w:autoSpaceDE w:val="0"/>
        <w:autoSpaceDN w:val="0"/>
        <w:adjustRightInd w:val="0"/>
        <w:rPr>
          <w:rFonts w:asciiTheme="minorHAnsi" w:hAnsiTheme="minorHAnsi" w:cs="Helvetica-Bold"/>
          <w:b/>
          <w:bCs/>
          <w:sz w:val="28"/>
          <w:szCs w:val="28"/>
        </w:rPr>
      </w:pPr>
      <w:r w:rsidRPr="00F132DB">
        <w:rPr>
          <w:rFonts w:asciiTheme="minorHAnsi" w:hAnsiTheme="minorHAnsi" w:cs="Helvetica-Bold"/>
          <w:b/>
          <w:bCs/>
          <w:sz w:val="28"/>
          <w:szCs w:val="28"/>
        </w:rPr>
        <w:lastRenderedPageBreak/>
        <w:t>Algemeen</w:t>
      </w:r>
    </w:p>
    <w:p w14:paraId="4E3745CC" w14:textId="77777777" w:rsidR="00CF7FA4" w:rsidRPr="00F132DB" w:rsidRDefault="00CF7FA4" w:rsidP="0093439B">
      <w:pPr>
        <w:autoSpaceDE w:val="0"/>
        <w:autoSpaceDN w:val="0"/>
        <w:adjustRightInd w:val="0"/>
        <w:rPr>
          <w:rFonts w:asciiTheme="minorHAnsi" w:hAnsiTheme="minorHAnsi" w:cs="Helvetica-Bold"/>
          <w:b/>
          <w:bCs/>
          <w:sz w:val="28"/>
          <w:szCs w:val="28"/>
        </w:rPr>
      </w:pPr>
    </w:p>
    <w:p w14:paraId="397D887D" w14:textId="5CD9BB7E" w:rsidR="0093439B" w:rsidRDefault="006F3D73" w:rsidP="0093439B">
      <w:pPr>
        <w:autoSpaceDE w:val="0"/>
        <w:autoSpaceDN w:val="0"/>
        <w:adjustRightInd w:val="0"/>
        <w:rPr>
          <w:rFonts w:asciiTheme="minorHAnsi" w:hAnsiTheme="minorHAnsi" w:cs="Helvetica"/>
          <w:szCs w:val="22"/>
        </w:rPr>
      </w:pPr>
      <w:r>
        <w:rPr>
          <w:rFonts w:asciiTheme="minorHAnsi" w:hAnsiTheme="minorHAnsi" w:cs="Helvetica"/>
          <w:szCs w:val="22"/>
        </w:rPr>
        <w:t>Groep 3</w:t>
      </w:r>
      <w:r w:rsidR="008C1163">
        <w:rPr>
          <w:rFonts w:asciiTheme="minorHAnsi" w:hAnsiTheme="minorHAnsi" w:cs="Helvetica"/>
          <w:szCs w:val="22"/>
        </w:rPr>
        <w:t>A</w:t>
      </w:r>
      <w:r>
        <w:rPr>
          <w:rFonts w:asciiTheme="minorHAnsi" w:hAnsiTheme="minorHAnsi" w:cs="Helvetica"/>
          <w:szCs w:val="22"/>
        </w:rPr>
        <w:t xml:space="preserve"> </w:t>
      </w:r>
      <w:r w:rsidR="00805C71">
        <w:rPr>
          <w:rFonts w:asciiTheme="minorHAnsi" w:hAnsiTheme="minorHAnsi" w:cs="Helvetica"/>
          <w:szCs w:val="22"/>
        </w:rPr>
        <w:t>bestaat uit</w:t>
      </w:r>
      <w:r w:rsidR="00DF3B8E">
        <w:rPr>
          <w:rFonts w:asciiTheme="minorHAnsi" w:hAnsiTheme="minorHAnsi" w:cs="Helvetica"/>
          <w:szCs w:val="22"/>
        </w:rPr>
        <w:t xml:space="preserve"> </w:t>
      </w:r>
      <w:r w:rsidR="008C1163">
        <w:rPr>
          <w:rFonts w:asciiTheme="minorHAnsi" w:hAnsiTheme="minorHAnsi" w:cs="Helvetica"/>
          <w:szCs w:val="22"/>
        </w:rPr>
        <w:t>2</w:t>
      </w:r>
      <w:r w:rsidR="000F4F97">
        <w:rPr>
          <w:rFonts w:asciiTheme="minorHAnsi" w:hAnsiTheme="minorHAnsi" w:cs="Helvetica"/>
          <w:szCs w:val="22"/>
        </w:rPr>
        <w:t>1</w:t>
      </w:r>
      <w:r w:rsidR="00DF3B8E">
        <w:rPr>
          <w:rFonts w:asciiTheme="minorHAnsi" w:hAnsiTheme="minorHAnsi" w:cs="Helvetica"/>
          <w:szCs w:val="22"/>
        </w:rPr>
        <w:t>leerlingen</w:t>
      </w:r>
      <w:r w:rsidR="00A763B1">
        <w:rPr>
          <w:rFonts w:asciiTheme="minorHAnsi" w:hAnsiTheme="minorHAnsi" w:cs="Helvetica"/>
          <w:szCs w:val="22"/>
        </w:rPr>
        <w:t>.</w:t>
      </w:r>
    </w:p>
    <w:p w14:paraId="6C6BC7E7" w14:textId="66D822D3" w:rsidR="004E5B51" w:rsidRDefault="004E5B51" w:rsidP="0093439B">
      <w:pPr>
        <w:autoSpaceDE w:val="0"/>
        <w:autoSpaceDN w:val="0"/>
        <w:adjustRightInd w:val="0"/>
        <w:rPr>
          <w:rFonts w:asciiTheme="minorHAnsi" w:hAnsiTheme="minorHAnsi" w:cs="Helvetica"/>
          <w:szCs w:val="22"/>
        </w:rPr>
      </w:pPr>
      <w:r>
        <w:rPr>
          <w:rFonts w:asciiTheme="minorHAnsi" w:hAnsiTheme="minorHAnsi" w:cs="Helvetica"/>
          <w:szCs w:val="22"/>
        </w:rPr>
        <w:t>Op maandag, donderdag en vrijdag staat juf Esther voor de groep.</w:t>
      </w:r>
    </w:p>
    <w:p w14:paraId="45176419" w14:textId="58642D26" w:rsidR="004E5B51" w:rsidRDefault="004E5B51" w:rsidP="0093439B">
      <w:pPr>
        <w:autoSpaceDE w:val="0"/>
        <w:autoSpaceDN w:val="0"/>
        <w:adjustRightInd w:val="0"/>
        <w:rPr>
          <w:rFonts w:asciiTheme="minorHAnsi" w:hAnsiTheme="minorHAnsi" w:cs="Helvetica"/>
          <w:szCs w:val="22"/>
        </w:rPr>
      </w:pPr>
      <w:r>
        <w:rPr>
          <w:rFonts w:asciiTheme="minorHAnsi" w:hAnsiTheme="minorHAnsi" w:cs="Helvetica"/>
          <w:szCs w:val="22"/>
        </w:rPr>
        <w:t xml:space="preserve">Op dinsdag en woensdag staat juf Anita voor de groep. </w:t>
      </w:r>
    </w:p>
    <w:p w14:paraId="23471E61" w14:textId="5FFF46B1" w:rsidR="004E5B51" w:rsidRDefault="004E5B51" w:rsidP="0093439B">
      <w:pPr>
        <w:autoSpaceDE w:val="0"/>
        <w:autoSpaceDN w:val="0"/>
        <w:adjustRightInd w:val="0"/>
        <w:rPr>
          <w:rFonts w:asciiTheme="minorHAnsi" w:hAnsiTheme="minorHAnsi" w:cs="Helvetica"/>
          <w:szCs w:val="22"/>
        </w:rPr>
      </w:pPr>
      <w:r>
        <w:rPr>
          <w:rFonts w:asciiTheme="minorHAnsi" w:hAnsiTheme="minorHAnsi" w:cs="Helvetica"/>
          <w:szCs w:val="22"/>
        </w:rPr>
        <w:t xml:space="preserve">Juf Nadia is de onderwijsassistent van groep 3. </w:t>
      </w:r>
    </w:p>
    <w:p w14:paraId="3E0C3C92" w14:textId="58BF06B8" w:rsidR="000B0209" w:rsidRDefault="00855010" w:rsidP="0093439B">
      <w:pPr>
        <w:autoSpaceDE w:val="0"/>
        <w:autoSpaceDN w:val="0"/>
        <w:adjustRightInd w:val="0"/>
        <w:rPr>
          <w:rFonts w:asciiTheme="minorHAnsi" w:hAnsiTheme="minorHAnsi" w:cs="Helvetica"/>
          <w:szCs w:val="22"/>
        </w:rPr>
      </w:pPr>
      <w:r>
        <w:rPr>
          <w:rFonts w:asciiTheme="minorHAnsi" w:hAnsiTheme="minorHAnsi" w:cs="Helvetica"/>
          <w:szCs w:val="22"/>
        </w:rPr>
        <w:t xml:space="preserve">De kinderen lopen alleen vanaf de poort naar het schoolplein. Daar kunnen ze via de </w:t>
      </w:r>
      <w:r w:rsidR="002D094D">
        <w:rPr>
          <w:rFonts w:asciiTheme="minorHAnsi" w:hAnsiTheme="minorHAnsi" w:cs="Helvetica"/>
          <w:szCs w:val="22"/>
        </w:rPr>
        <w:t>zij</w:t>
      </w:r>
      <w:r>
        <w:rPr>
          <w:rFonts w:asciiTheme="minorHAnsi" w:hAnsiTheme="minorHAnsi" w:cs="Helvetica"/>
          <w:szCs w:val="22"/>
        </w:rPr>
        <w:t>deur naar binnen. De leerkracht vangt uw kind op.</w:t>
      </w:r>
    </w:p>
    <w:p w14:paraId="6EF099D0" w14:textId="626A2329" w:rsidR="0043371B" w:rsidRDefault="0043371B" w:rsidP="0093439B">
      <w:pPr>
        <w:autoSpaceDE w:val="0"/>
        <w:autoSpaceDN w:val="0"/>
        <w:adjustRightInd w:val="0"/>
        <w:rPr>
          <w:rFonts w:asciiTheme="minorHAnsi" w:hAnsiTheme="minorHAnsi" w:cs="Helvetica"/>
          <w:szCs w:val="22"/>
        </w:rPr>
      </w:pPr>
      <w:r>
        <w:rPr>
          <w:rFonts w:asciiTheme="minorHAnsi" w:hAnsiTheme="minorHAnsi" w:cs="Helvetica"/>
          <w:szCs w:val="22"/>
        </w:rPr>
        <w:t xml:space="preserve">De kinderen </w:t>
      </w:r>
      <w:r w:rsidR="002D094D">
        <w:rPr>
          <w:rFonts w:asciiTheme="minorHAnsi" w:hAnsiTheme="minorHAnsi" w:cs="Helvetica"/>
          <w:szCs w:val="22"/>
        </w:rPr>
        <w:t>hangen</w:t>
      </w:r>
      <w:r>
        <w:rPr>
          <w:rFonts w:asciiTheme="minorHAnsi" w:hAnsiTheme="minorHAnsi" w:cs="Helvetica"/>
          <w:szCs w:val="22"/>
        </w:rPr>
        <w:t xml:space="preserve"> hun jas </w:t>
      </w:r>
      <w:r w:rsidR="008F6753">
        <w:rPr>
          <w:rFonts w:asciiTheme="minorHAnsi" w:hAnsiTheme="minorHAnsi" w:cs="Helvetica"/>
          <w:szCs w:val="22"/>
        </w:rPr>
        <w:t>aan</w:t>
      </w:r>
      <w:r>
        <w:rPr>
          <w:rFonts w:asciiTheme="minorHAnsi" w:hAnsiTheme="minorHAnsi" w:cs="Helvetica"/>
          <w:szCs w:val="22"/>
        </w:rPr>
        <w:t xml:space="preserve"> de kapstok en zetten hun tas in de tassenbak op de gang. Gymtassen</w:t>
      </w:r>
      <w:r w:rsidR="00D07DC7">
        <w:rPr>
          <w:rFonts w:asciiTheme="minorHAnsi" w:hAnsiTheme="minorHAnsi" w:cs="Helvetica"/>
          <w:szCs w:val="22"/>
        </w:rPr>
        <w:t xml:space="preserve"> kunnen ook aan de kapstok worden gehangen</w:t>
      </w:r>
      <w:r w:rsidR="002D094D">
        <w:rPr>
          <w:rFonts w:asciiTheme="minorHAnsi" w:hAnsiTheme="minorHAnsi" w:cs="Helvetica"/>
          <w:szCs w:val="22"/>
        </w:rPr>
        <w:t>.</w:t>
      </w:r>
    </w:p>
    <w:p w14:paraId="38989F3B" w14:textId="6CD1596C" w:rsidR="00A26C51" w:rsidRDefault="00A26C51" w:rsidP="0093439B">
      <w:pPr>
        <w:autoSpaceDE w:val="0"/>
        <w:autoSpaceDN w:val="0"/>
        <w:adjustRightInd w:val="0"/>
        <w:rPr>
          <w:rFonts w:asciiTheme="minorHAnsi" w:hAnsiTheme="minorHAnsi" w:cs="Helvetica"/>
          <w:szCs w:val="22"/>
        </w:rPr>
      </w:pPr>
      <w:r>
        <w:rPr>
          <w:rFonts w:asciiTheme="minorHAnsi" w:hAnsiTheme="minorHAnsi" w:cs="Helvetica"/>
          <w:szCs w:val="22"/>
        </w:rPr>
        <w:t xml:space="preserve">Bij binnenkomst in de klas zal de leerkrachten de kinderen begroeten en kijken of iedereen er is. </w:t>
      </w:r>
      <w:r w:rsidR="006D70D7">
        <w:rPr>
          <w:rFonts w:asciiTheme="minorHAnsi" w:hAnsiTheme="minorHAnsi" w:cs="Helvetica"/>
          <w:szCs w:val="22"/>
        </w:rPr>
        <w:t>Als er kinderen afwezig zijn, zonder dat deze zijn afgemeld, zullen we naar huis bellen.</w:t>
      </w:r>
    </w:p>
    <w:p w14:paraId="5DF2B309" w14:textId="1F13C832" w:rsidR="00150796" w:rsidRDefault="006D70D7" w:rsidP="0093439B">
      <w:pPr>
        <w:autoSpaceDE w:val="0"/>
        <w:autoSpaceDN w:val="0"/>
        <w:adjustRightInd w:val="0"/>
        <w:rPr>
          <w:rFonts w:asciiTheme="minorHAnsi" w:hAnsiTheme="minorHAnsi" w:cs="Helvetica"/>
          <w:szCs w:val="22"/>
        </w:rPr>
      </w:pPr>
      <w:r>
        <w:rPr>
          <w:rFonts w:asciiTheme="minorHAnsi" w:hAnsiTheme="minorHAnsi" w:cs="Helvetica"/>
          <w:szCs w:val="22"/>
        </w:rPr>
        <w:t>De leerkracht zal nu ook noteren welke kinderen overblijven</w:t>
      </w:r>
      <w:r w:rsidR="00A747DD">
        <w:rPr>
          <w:rFonts w:asciiTheme="minorHAnsi" w:hAnsiTheme="minorHAnsi" w:cs="Helvetica"/>
          <w:szCs w:val="22"/>
        </w:rPr>
        <w:t xml:space="preserve">. </w:t>
      </w:r>
      <w:r w:rsidR="0061186B">
        <w:rPr>
          <w:rFonts w:asciiTheme="minorHAnsi" w:hAnsiTheme="minorHAnsi" w:cs="Helvetica"/>
          <w:szCs w:val="22"/>
        </w:rPr>
        <w:t xml:space="preserve">U kunt uw kind aanmelden of afmelden voor het overblijven tot 10.00 uur in de ochtend. </w:t>
      </w:r>
    </w:p>
    <w:p w14:paraId="775DD106" w14:textId="6528D720" w:rsidR="00D07DC7" w:rsidRDefault="00D07DC7" w:rsidP="0093439B">
      <w:pPr>
        <w:autoSpaceDE w:val="0"/>
        <w:autoSpaceDN w:val="0"/>
        <w:adjustRightInd w:val="0"/>
        <w:rPr>
          <w:rFonts w:asciiTheme="minorHAnsi" w:hAnsiTheme="minorHAnsi" w:cs="Helvetica"/>
          <w:szCs w:val="22"/>
        </w:rPr>
      </w:pPr>
    </w:p>
    <w:p w14:paraId="4B0BDC38" w14:textId="559DA541" w:rsidR="001614E5" w:rsidRDefault="00593D81" w:rsidP="0093439B">
      <w:pPr>
        <w:autoSpaceDE w:val="0"/>
        <w:autoSpaceDN w:val="0"/>
        <w:adjustRightInd w:val="0"/>
        <w:rPr>
          <w:rFonts w:asciiTheme="minorHAnsi" w:hAnsiTheme="minorHAnsi" w:cs="Helvetica"/>
          <w:b/>
          <w:bCs/>
          <w:szCs w:val="22"/>
        </w:rPr>
      </w:pPr>
      <w:r>
        <w:rPr>
          <w:rFonts w:asciiTheme="minorHAnsi" w:hAnsiTheme="minorHAnsi" w:cs="Helvetica"/>
          <w:b/>
          <w:bCs/>
          <w:szCs w:val="22"/>
        </w:rPr>
        <w:t>Kleine pauze:</w:t>
      </w:r>
    </w:p>
    <w:p w14:paraId="7FEF5355" w14:textId="77777777" w:rsidR="00A26C51" w:rsidRDefault="00593D81" w:rsidP="0093439B">
      <w:pPr>
        <w:autoSpaceDE w:val="0"/>
        <w:autoSpaceDN w:val="0"/>
        <w:adjustRightInd w:val="0"/>
        <w:rPr>
          <w:rFonts w:asciiTheme="minorHAnsi" w:hAnsiTheme="minorHAnsi" w:cs="Helvetica"/>
          <w:szCs w:val="22"/>
        </w:rPr>
      </w:pPr>
      <w:r>
        <w:rPr>
          <w:rFonts w:asciiTheme="minorHAnsi" w:hAnsiTheme="minorHAnsi" w:cs="Helvetica"/>
          <w:szCs w:val="22"/>
        </w:rPr>
        <w:t>Om 10.15 uur hebben de kinderen pauze. Het is in principe de bedoeling</w:t>
      </w:r>
      <w:r w:rsidR="00CE54EC">
        <w:rPr>
          <w:rFonts w:asciiTheme="minorHAnsi" w:hAnsiTheme="minorHAnsi" w:cs="Helvetica"/>
          <w:szCs w:val="22"/>
        </w:rPr>
        <w:t xml:space="preserve"> dat de kinderen eerst in de klas 5 minuten de tijd hebben om een kleinigheidje te eten en drinken en daarna naar buiten te gaan. Voor kinderen van groep 3 is deze tijd echter veel te kor</w:t>
      </w:r>
      <w:r w:rsidR="00DA3405">
        <w:rPr>
          <w:rFonts w:asciiTheme="minorHAnsi" w:hAnsiTheme="minorHAnsi" w:cs="Helvetica"/>
          <w:szCs w:val="22"/>
        </w:rPr>
        <w:t>t om hun eten op te krijgen en zo zouden ze geen speeltijd meer over hebben. Daarom gaat groep 3 meteen om 10.15 uur naar buiten en wordt hun tussendoortje pas na de speeltijd opgegeten.</w:t>
      </w:r>
      <w:r w:rsidR="00FA4CD0">
        <w:rPr>
          <w:rFonts w:asciiTheme="minorHAnsi" w:hAnsiTheme="minorHAnsi" w:cs="Helvetica"/>
          <w:szCs w:val="22"/>
        </w:rPr>
        <w:t xml:space="preserve"> Hier zullen ze voldoende tijd voor krijgen. Let er wel op dat dit een tussendoortje is en geen uitgebreid ontbijt. </w:t>
      </w:r>
    </w:p>
    <w:p w14:paraId="53370783" w14:textId="77777777" w:rsidR="00A26C51" w:rsidRDefault="00A26C51" w:rsidP="0093439B">
      <w:pPr>
        <w:autoSpaceDE w:val="0"/>
        <w:autoSpaceDN w:val="0"/>
        <w:adjustRightInd w:val="0"/>
        <w:rPr>
          <w:rFonts w:asciiTheme="minorHAnsi" w:hAnsiTheme="minorHAnsi" w:cs="Helvetica"/>
          <w:szCs w:val="22"/>
        </w:rPr>
      </w:pPr>
    </w:p>
    <w:p w14:paraId="1BD9A0A8" w14:textId="4186C7CD" w:rsidR="00593D81" w:rsidRDefault="00A26C51" w:rsidP="0093439B">
      <w:pPr>
        <w:autoSpaceDE w:val="0"/>
        <w:autoSpaceDN w:val="0"/>
        <w:adjustRightInd w:val="0"/>
        <w:rPr>
          <w:rFonts w:asciiTheme="minorHAnsi" w:hAnsiTheme="minorHAnsi" w:cs="Helvetica"/>
          <w:szCs w:val="22"/>
        </w:rPr>
      </w:pPr>
      <w:r>
        <w:rPr>
          <w:rFonts w:asciiTheme="minorHAnsi" w:hAnsiTheme="minorHAnsi" w:cs="Helvetica"/>
          <w:b/>
          <w:bCs/>
          <w:szCs w:val="22"/>
        </w:rPr>
        <w:t>Grote pauze</w:t>
      </w:r>
      <w:r w:rsidR="00150796">
        <w:rPr>
          <w:rFonts w:asciiTheme="minorHAnsi" w:hAnsiTheme="minorHAnsi" w:cs="Helvetica"/>
          <w:szCs w:val="22"/>
        </w:rPr>
        <w:t>:</w:t>
      </w:r>
    </w:p>
    <w:p w14:paraId="6AABCC4D" w14:textId="41E7A102" w:rsidR="00150796" w:rsidRDefault="00150796" w:rsidP="0093439B">
      <w:pPr>
        <w:autoSpaceDE w:val="0"/>
        <w:autoSpaceDN w:val="0"/>
        <w:adjustRightInd w:val="0"/>
        <w:rPr>
          <w:rFonts w:asciiTheme="minorHAnsi" w:hAnsiTheme="minorHAnsi" w:cs="Helvetica"/>
          <w:szCs w:val="22"/>
        </w:rPr>
      </w:pPr>
      <w:r>
        <w:rPr>
          <w:rFonts w:asciiTheme="minorHAnsi" w:hAnsiTheme="minorHAnsi" w:cs="Helvetica"/>
          <w:szCs w:val="22"/>
        </w:rPr>
        <w:t xml:space="preserve">Om 12.00 uur is de grote pauze. Kinderen die overblijven, </w:t>
      </w:r>
      <w:r w:rsidR="00B62393">
        <w:rPr>
          <w:rFonts w:asciiTheme="minorHAnsi" w:hAnsiTheme="minorHAnsi" w:cs="Helvetica"/>
          <w:szCs w:val="22"/>
        </w:rPr>
        <w:t xml:space="preserve">eten in hun klas hun eten en drinken op. Drinken krijgen ze van school, uiteraard mag het kind ook drinken van thuis meenemen. </w:t>
      </w:r>
      <w:r w:rsidR="001A2123">
        <w:rPr>
          <w:rFonts w:asciiTheme="minorHAnsi" w:hAnsiTheme="minorHAnsi" w:cs="Helvetica"/>
          <w:szCs w:val="22"/>
        </w:rPr>
        <w:t xml:space="preserve">De leerkracht houdt toezicht in de klas tijdens het eten. </w:t>
      </w:r>
      <w:r w:rsidR="0061186B">
        <w:rPr>
          <w:rFonts w:asciiTheme="minorHAnsi" w:hAnsiTheme="minorHAnsi" w:cs="Helvetica"/>
          <w:szCs w:val="22"/>
        </w:rPr>
        <w:t xml:space="preserve">De kinderen die tussen de middag naar huis gaan worden door de leerkracht naar de poort gebracht. </w:t>
      </w:r>
    </w:p>
    <w:p w14:paraId="333C2AF0" w14:textId="379C2F56" w:rsidR="001A2123" w:rsidRDefault="001A2123" w:rsidP="0093439B">
      <w:pPr>
        <w:autoSpaceDE w:val="0"/>
        <w:autoSpaceDN w:val="0"/>
        <w:adjustRightInd w:val="0"/>
        <w:rPr>
          <w:rFonts w:asciiTheme="minorHAnsi" w:hAnsiTheme="minorHAnsi" w:cs="Helvetica"/>
          <w:szCs w:val="22"/>
        </w:rPr>
      </w:pPr>
      <w:r>
        <w:rPr>
          <w:rFonts w:asciiTheme="minorHAnsi" w:hAnsiTheme="minorHAnsi" w:cs="Helvetica"/>
          <w:szCs w:val="22"/>
        </w:rPr>
        <w:t>Om 12.15 uur gaan de leerlingen allemaal naar buiten. Overblijfouders houden nu toezicht.</w:t>
      </w:r>
    </w:p>
    <w:p w14:paraId="7DD0B88D" w14:textId="29F69C36" w:rsidR="001A2123" w:rsidRDefault="001A2123" w:rsidP="0093439B">
      <w:pPr>
        <w:autoSpaceDE w:val="0"/>
        <w:autoSpaceDN w:val="0"/>
        <w:adjustRightInd w:val="0"/>
        <w:rPr>
          <w:rFonts w:asciiTheme="minorHAnsi" w:hAnsiTheme="minorHAnsi" w:cs="Helvetica"/>
          <w:szCs w:val="22"/>
        </w:rPr>
      </w:pPr>
      <w:r>
        <w:rPr>
          <w:rFonts w:asciiTheme="minorHAnsi" w:hAnsiTheme="minorHAnsi" w:cs="Helvetica"/>
          <w:szCs w:val="22"/>
        </w:rPr>
        <w:t>In principe krijgen de kinderen 15 minuten om hun eten op te krijgen. Maar ook nu wordt er rekening gehouden met kinderen die wat meer tijd nodig hebben. De leerkracht zit in de klas totdat iedereen buiten is.</w:t>
      </w:r>
    </w:p>
    <w:p w14:paraId="74D38135" w14:textId="3A194EA9" w:rsidR="00A36519" w:rsidRDefault="00A36519" w:rsidP="0093439B">
      <w:pPr>
        <w:autoSpaceDE w:val="0"/>
        <w:autoSpaceDN w:val="0"/>
        <w:adjustRightInd w:val="0"/>
        <w:rPr>
          <w:rFonts w:asciiTheme="minorHAnsi" w:hAnsiTheme="minorHAnsi" w:cs="Helvetica"/>
          <w:szCs w:val="22"/>
        </w:rPr>
      </w:pPr>
    </w:p>
    <w:p w14:paraId="77EB7BD0" w14:textId="55D5DA90" w:rsidR="005519FA" w:rsidRDefault="005519FA" w:rsidP="0093439B">
      <w:pPr>
        <w:autoSpaceDE w:val="0"/>
        <w:autoSpaceDN w:val="0"/>
        <w:adjustRightInd w:val="0"/>
        <w:rPr>
          <w:rFonts w:asciiTheme="minorHAnsi" w:hAnsiTheme="minorHAnsi" w:cs="Helvetica"/>
          <w:b/>
          <w:bCs/>
          <w:szCs w:val="22"/>
        </w:rPr>
      </w:pPr>
      <w:r>
        <w:rPr>
          <w:rFonts w:asciiTheme="minorHAnsi" w:hAnsiTheme="minorHAnsi" w:cs="Helvetica"/>
          <w:b/>
          <w:bCs/>
          <w:szCs w:val="22"/>
        </w:rPr>
        <w:t>Doorgeven wijziging telefoonnummer.</w:t>
      </w:r>
    </w:p>
    <w:p w14:paraId="3D33F8F4" w14:textId="77777777" w:rsidR="0006298C" w:rsidRPr="00D90EE7" w:rsidRDefault="0006298C" w:rsidP="0006298C">
      <w:pPr>
        <w:pStyle w:val="Normaalweb"/>
        <w:shd w:val="clear" w:color="auto" w:fill="FFFFFF"/>
        <w:rPr>
          <w:rFonts w:asciiTheme="minorHAnsi" w:hAnsiTheme="minorHAnsi" w:cstheme="minorHAnsi"/>
          <w:color w:val="000000" w:themeColor="text1"/>
          <w:sz w:val="22"/>
          <w:szCs w:val="22"/>
        </w:rPr>
      </w:pPr>
      <w:r w:rsidRPr="00D90EE7">
        <w:rPr>
          <w:rFonts w:asciiTheme="minorHAnsi" w:hAnsiTheme="minorHAnsi" w:cstheme="minorHAnsi"/>
          <w:color w:val="000000" w:themeColor="text1"/>
          <w:sz w:val="22"/>
          <w:szCs w:val="22"/>
        </w:rPr>
        <w:t>Gelieve bij de leerkracht een wijziging van telefoonnummer, adres of mailadres door te geven. Dit kan via een briefje dat u meegeeft aan uw zoon/dochter.</w:t>
      </w:r>
    </w:p>
    <w:p w14:paraId="082EB429" w14:textId="77777777" w:rsidR="005519FA" w:rsidRPr="005519FA" w:rsidRDefault="005519FA" w:rsidP="0093439B">
      <w:pPr>
        <w:autoSpaceDE w:val="0"/>
        <w:autoSpaceDN w:val="0"/>
        <w:adjustRightInd w:val="0"/>
        <w:rPr>
          <w:rFonts w:asciiTheme="minorHAnsi" w:hAnsiTheme="minorHAnsi" w:cs="Helvetica"/>
          <w:b/>
          <w:bCs/>
          <w:szCs w:val="22"/>
        </w:rPr>
      </w:pPr>
    </w:p>
    <w:p w14:paraId="1FE9F409" w14:textId="77777777" w:rsidR="0093439B" w:rsidRPr="00F132DB" w:rsidRDefault="0093439B" w:rsidP="0093439B">
      <w:pPr>
        <w:autoSpaceDE w:val="0"/>
        <w:autoSpaceDN w:val="0"/>
        <w:adjustRightInd w:val="0"/>
        <w:rPr>
          <w:rFonts w:asciiTheme="minorHAnsi" w:hAnsiTheme="minorHAnsi" w:cs="Helvetica"/>
          <w:szCs w:val="22"/>
        </w:rPr>
      </w:pPr>
      <w:r w:rsidRPr="00F132DB">
        <w:rPr>
          <w:rFonts w:asciiTheme="minorHAnsi" w:hAnsiTheme="minorHAnsi" w:cs="Helvetica"/>
          <w:szCs w:val="22"/>
        </w:rPr>
        <w:t>Hieronder volgt een overzicht van activiteiten die dit schooljaar plaatsvinden. Van de hoofdvakken is per gebied globaal aangegeven wat aan de orde zal komen.</w:t>
      </w:r>
    </w:p>
    <w:p w14:paraId="6D43C1D4" w14:textId="77777777" w:rsidR="0093439B" w:rsidRPr="00F132DB" w:rsidRDefault="0093439B" w:rsidP="0093439B">
      <w:pPr>
        <w:autoSpaceDE w:val="0"/>
        <w:autoSpaceDN w:val="0"/>
        <w:adjustRightInd w:val="0"/>
        <w:rPr>
          <w:rFonts w:asciiTheme="minorHAnsi" w:hAnsiTheme="minorHAnsi" w:cs="Helvetica-Bold"/>
          <w:b/>
          <w:bCs/>
          <w:szCs w:val="22"/>
        </w:rPr>
      </w:pPr>
    </w:p>
    <w:p w14:paraId="5B6FC392" w14:textId="77777777" w:rsidR="0093439B" w:rsidRPr="00F132DB" w:rsidRDefault="0093439B" w:rsidP="0093439B">
      <w:pPr>
        <w:autoSpaceDE w:val="0"/>
        <w:autoSpaceDN w:val="0"/>
        <w:adjustRightInd w:val="0"/>
        <w:rPr>
          <w:rFonts w:asciiTheme="minorHAnsi" w:hAnsiTheme="minorHAnsi" w:cs="Helvetica-Bold"/>
          <w:b/>
          <w:bCs/>
          <w:szCs w:val="22"/>
        </w:rPr>
      </w:pPr>
    </w:p>
    <w:p w14:paraId="69AEA50F" w14:textId="77777777" w:rsidR="0093439B" w:rsidRPr="00F132DB" w:rsidRDefault="0093439B" w:rsidP="0093439B">
      <w:pPr>
        <w:autoSpaceDE w:val="0"/>
        <w:autoSpaceDN w:val="0"/>
        <w:adjustRightInd w:val="0"/>
        <w:rPr>
          <w:rFonts w:asciiTheme="minorHAnsi" w:hAnsiTheme="minorHAnsi" w:cs="Helvetica-Bold"/>
          <w:b/>
          <w:bCs/>
          <w:sz w:val="28"/>
          <w:szCs w:val="28"/>
        </w:rPr>
      </w:pPr>
      <w:r w:rsidRPr="00F132DB">
        <w:rPr>
          <w:rFonts w:asciiTheme="minorHAnsi" w:hAnsiTheme="minorHAnsi" w:cs="Helvetica-Bold"/>
          <w:b/>
          <w:bCs/>
          <w:sz w:val="28"/>
          <w:szCs w:val="28"/>
        </w:rPr>
        <w:t xml:space="preserve">1. </w:t>
      </w:r>
      <w:r w:rsidR="00CF7FA4" w:rsidRPr="00F132DB">
        <w:rPr>
          <w:rFonts w:asciiTheme="minorHAnsi" w:hAnsiTheme="minorHAnsi" w:cs="Helvetica-Bold"/>
          <w:b/>
          <w:bCs/>
          <w:sz w:val="28"/>
          <w:szCs w:val="28"/>
        </w:rPr>
        <w:t xml:space="preserve">Taal </w:t>
      </w:r>
      <w:r w:rsidR="00792EAF" w:rsidRPr="00F132DB">
        <w:rPr>
          <w:rFonts w:asciiTheme="minorHAnsi" w:hAnsiTheme="minorHAnsi" w:cs="Helvetica-Bold"/>
          <w:b/>
          <w:bCs/>
          <w:sz w:val="28"/>
          <w:szCs w:val="28"/>
        </w:rPr>
        <w:t>/</w:t>
      </w:r>
      <w:r w:rsidR="00CF7FA4" w:rsidRPr="00F132DB">
        <w:rPr>
          <w:rFonts w:asciiTheme="minorHAnsi" w:hAnsiTheme="minorHAnsi" w:cs="Helvetica-Bold"/>
          <w:b/>
          <w:bCs/>
          <w:sz w:val="28"/>
          <w:szCs w:val="28"/>
        </w:rPr>
        <w:t xml:space="preserve"> Technisch lezen</w:t>
      </w:r>
    </w:p>
    <w:p w14:paraId="6BFF154D" w14:textId="77777777" w:rsidR="00792EAF" w:rsidRPr="00F132DB" w:rsidRDefault="00792EAF" w:rsidP="00384650">
      <w:pPr>
        <w:autoSpaceDE w:val="0"/>
        <w:autoSpaceDN w:val="0"/>
        <w:adjustRightInd w:val="0"/>
        <w:rPr>
          <w:rFonts w:asciiTheme="minorHAnsi" w:hAnsiTheme="minorHAnsi" w:cs="Helvetica"/>
          <w:szCs w:val="22"/>
        </w:rPr>
      </w:pPr>
    </w:p>
    <w:p w14:paraId="33E1178B" w14:textId="77777777" w:rsidR="00384650" w:rsidRPr="00F132DB" w:rsidRDefault="002F01BC" w:rsidP="00384650">
      <w:pPr>
        <w:autoSpaceDE w:val="0"/>
        <w:autoSpaceDN w:val="0"/>
        <w:adjustRightInd w:val="0"/>
        <w:rPr>
          <w:rFonts w:asciiTheme="minorHAnsi" w:eastAsia="Calibri" w:hAnsiTheme="minorHAnsi"/>
          <w:szCs w:val="22"/>
          <w:lang w:eastAsia="en-US"/>
        </w:rPr>
      </w:pPr>
      <w:r>
        <w:rPr>
          <w:rFonts w:asciiTheme="minorHAnsi" w:hAnsiTheme="minorHAnsi" w:cs="Helvetica"/>
          <w:szCs w:val="22"/>
        </w:rPr>
        <w:t xml:space="preserve">  M</w:t>
      </w:r>
      <w:r w:rsidR="0093439B" w:rsidRPr="00F132DB">
        <w:rPr>
          <w:rFonts w:asciiTheme="minorHAnsi" w:hAnsiTheme="minorHAnsi" w:cs="Helvetica"/>
          <w:szCs w:val="22"/>
        </w:rPr>
        <w:t xml:space="preserve">ethode: </w:t>
      </w:r>
      <w:r w:rsidRPr="002F01BC">
        <w:rPr>
          <w:rFonts w:asciiTheme="minorHAnsi" w:hAnsiTheme="minorHAnsi" w:cs="Helvetica"/>
          <w:szCs w:val="22"/>
        </w:rPr>
        <w:t>“</w:t>
      </w:r>
      <w:r w:rsidR="00FF5F11">
        <w:rPr>
          <w:rFonts w:asciiTheme="minorHAnsi" w:hAnsiTheme="minorHAnsi" w:cs="Helvetica-Oblique"/>
          <w:iCs/>
          <w:szCs w:val="22"/>
        </w:rPr>
        <w:t>KIM-lezen</w:t>
      </w:r>
      <w:r>
        <w:rPr>
          <w:rFonts w:asciiTheme="minorHAnsi" w:hAnsiTheme="minorHAnsi" w:cs="Helvetica-Oblique"/>
          <w:iCs/>
          <w:szCs w:val="22"/>
        </w:rPr>
        <w:t>”</w:t>
      </w:r>
    </w:p>
    <w:tbl>
      <w:tblPr>
        <w:tblW w:w="0" w:type="auto"/>
        <w:tblLook w:val="04A0" w:firstRow="1" w:lastRow="0" w:firstColumn="1" w:lastColumn="0" w:noHBand="0" w:noVBand="1"/>
      </w:tblPr>
      <w:tblGrid>
        <w:gridCol w:w="9072"/>
      </w:tblGrid>
      <w:tr w:rsidR="00384650" w:rsidRPr="00F132DB" w14:paraId="5F9A8225" w14:textId="77777777" w:rsidTr="00803611">
        <w:tc>
          <w:tcPr>
            <w:tcW w:w="9166" w:type="dxa"/>
            <w:shd w:val="clear" w:color="auto" w:fill="auto"/>
          </w:tcPr>
          <w:p w14:paraId="5D5110FA" w14:textId="77777777" w:rsidR="008D29FA" w:rsidRDefault="008D29FA"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Sinds schooljaar 2019-2020 werken we met de nieuwe versie van VLL. De KIM versie.</w:t>
            </w:r>
          </w:p>
          <w:p w14:paraId="0A052CBA" w14:textId="77777777" w:rsidR="008D29FA" w:rsidRDefault="008D29FA"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De klank en de letter vormen het uitgangspunt. Uw kind leert steeds één nieuwe letter in combinatie met eerder geleerde letters. Door deze aanpak komen de kinderen sneller tot het vlot lezen van woorden, zinnetjes en korte teksten. </w:t>
            </w:r>
          </w:p>
          <w:p w14:paraId="03919040" w14:textId="77777777" w:rsidR="008D29FA" w:rsidRDefault="008D29FA"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lastRenderedPageBreak/>
              <w:t xml:space="preserve">KIM-versie biedt “zoemend lezen” als leesstrategie. Dit betekent dat de letters met verlengde klankwaarde worden gelezen. ( rrrrrrrr-oooooooo-sssssss) Op deze manier komen ze sneller tot vloeiend lezen. </w:t>
            </w:r>
          </w:p>
          <w:p w14:paraId="02578EF7" w14:textId="77777777" w:rsidR="008D29FA" w:rsidRDefault="008D29FA"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In deze methode wordt ook veel aandacht besteed aan woordenschat en spelling. </w:t>
            </w:r>
          </w:p>
          <w:p w14:paraId="7414578B" w14:textId="77777777" w:rsidR="008D29FA" w:rsidRDefault="008D29FA"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Er wordt tevens gebruik gemaakt van adaptieve leerlingsoftware op school maar óók voor thuis. </w:t>
            </w:r>
          </w:p>
          <w:p w14:paraId="4B6F6A15" w14:textId="77777777" w:rsidR="008D29FA" w:rsidRDefault="008D29FA"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De KIM versie bestaat uit 13 kernen. De eerste kern is kern START, daarna kern 1 t/m 11 en tenslotte kern AFLSUITING. </w:t>
            </w:r>
          </w:p>
          <w:p w14:paraId="0C45787B" w14:textId="77777777" w:rsidR="00F059C3" w:rsidRPr="00F059C3" w:rsidRDefault="00F059C3" w:rsidP="00384650">
            <w:pPr>
              <w:spacing w:after="200" w:line="276" w:lineRule="auto"/>
              <w:rPr>
                <w:rFonts w:asciiTheme="minorHAnsi" w:eastAsia="Calibri" w:hAnsiTheme="minorHAnsi"/>
                <w:b/>
                <w:szCs w:val="22"/>
                <w:lang w:eastAsia="en-US"/>
              </w:rPr>
            </w:pPr>
            <w:r w:rsidRPr="00F059C3">
              <w:rPr>
                <w:rFonts w:asciiTheme="minorHAnsi" w:eastAsia="Calibri" w:hAnsiTheme="minorHAnsi"/>
                <w:b/>
                <w:szCs w:val="22"/>
                <w:lang w:eastAsia="en-US"/>
              </w:rPr>
              <w:t>Kern START</w:t>
            </w:r>
          </w:p>
          <w:p w14:paraId="602BB9C8" w14:textId="77777777" w:rsidR="00384650" w:rsidRDefault="008D29FA"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In kern START maken de kinderen kennis met alle terugkerende elementen en karakters in Veilig Leren Lezen, zoals Kim, opa met zijn verzinselpet en het plein waar opa woont. Ook leren ze de werkwijze en de  materialen  van de methode kennen.</w:t>
            </w:r>
          </w:p>
          <w:p w14:paraId="08832937" w14:textId="77777777" w:rsidR="008D29FA" w:rsidRDefault="008D29FA" w:rsidP="00384650">
            <w:pPr>
              <w:spacing w:after="200" w:line="276" w:lineRule="auto"/>
              <w:rPr>
                <w:rFonts w:asciiTheme="minorHAnsi" w:eastAsia="Calibri" w:hAnsiTheme="minorHAnsi"/>
                <w:b/>
                <w:szCs w:val="22"/>
                <w:lang w:eastAsia="en-US"/>
              </w:rPr>
            </w:pPr>
            <w:r w:rsidRPr="00F059C3">
              <w:rPr>
                <w:rFonts w:asciiTheme="minorHAnsi" w:eastAsia="Calibri" w:hAnsiTheme="minorHAnsi"/>
                <w:b/>
                <w:szCs w:val="22"/>
                <w:lang w:eastAsia="en-US"/>
              </w:rPr>
              <w:t>Kern 1 t/m 6</w:t>
            </w:r>
          </w:p>
          <w:p w14:paraId="2AD0EA9D" w14:textId="77777777" w:rsidR="00F059C3" w:rsidRDefault="00F059C3"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Tot en met kern 6 volgen de kinderen in de ankerverhalen de belevenissen op het plein in de verschillende seizoenen. In deze periode krijgt uw kind om de dag een nieuwe letter aangeboden.</w:t>
            </w:r>
          </w:p>
          <w:p w14:paraId="2BC55563" w14:textId="77777777" w:rsidR="00F059C3" w:rsidRDefault="00F059C3" w:rsidP="00384650">
            <w:pPr>
              <w:spacing w:after="200" w:line="276" w:lineRule="auto"/>
              <w:rPr>
                <w:rFonts w:asciiTheme="minorHAnsi" w:eastAsia="Calibri" w:hAnsiTheme="minorHAnsi"/>
                <w:b/>
                <w:szCs w:val="22"/>
                <w:lang w:eastAsia="en-US"/>
              </w:rPr>
            </w:pPr>
            <w:r w:rsidRPr="00F059C3">
              <w:rPr>
                <w:rFonts w:asciiTheme="minorHAnsi" w:eastAsia="Calibri" w:hAnsiTheme="minorHAnsi"/>
                <w:b/>
                <w:szCs w:val="22"/>
                <w:lang w:eastAsia="en-US"/>
              </w:rPr>
              <w:t>Kern 7 t/m 11</w:t>
            </w:r>
          </w:p>
          <w:p w14:paraId="4C699453" w14:textId="77777777" w:rsidR="00F059C3" w:rsidRDefault="00F059C3"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Vanaf kern 7 kennen de leerlingen alle letters en lezen ze verhalen van verschillende auteurs. Het vloeiend en vlot lezen staat nu centraal.</w:t>
            </w:r>
          </w:p>
          <w:p w14:paraId="096C1A6F" w14:textId="6A9827C3" w:rsidR="00F059C3" w:rsidRPr="00F059C3" w:rsidRDefault="00F059C3" w:rsidP="00384650">
            <w:pPr>
              <w:spacing w:after="200" w:line="276" w:lineRule="auto"/>
              <w:rPr>
                <w:rFonts w:asciiTheme="minorHAnsi" w:eastAsia="Calibri" w:hAnsiTheme="minorHAnsi"/>
                <w:b/>
                <w:szCs w:val="22"/>
                <w:lang w:eastAsia="en-US"/>
              </w:rPr>
            </w:pPr>
            <w:r w:rsidRPr="00F059C3">
              <w:rPr>
                <w:rFonts w:asciiTheme="minorHAnsi" w:eastAsia="Calibri" w:hAnsiTheme="minorHAnsi"/>
                <w:b/>
                <w:szCs w:val="22"/>
                <w:lang w:eastAsia="en-US"/>
              </w:rPr>
              <w:t>Kern AF</w:t>
            </w:r>
            <w:r w:rsidR="00681948">
              <w:rPr>
                <w:rFonts w:asciiTheme="minorHAnsi" w:eastAsia="Calibri" w:hAnsiTheme="minorHAnsi"/>
                <w:b/>
                <w:szCs w:val="22"/>
                <w:lang w:eastAsia="en-US"/>
              </w:rPr>
              <w:t>SL</w:t>
            </w:r>
            <w:r w:rsidRPr="00F059C3">
              <w:rPr>
                <w:rFonts w:asciiTheme="minorHAnsi" w:eastAsia="Calibri" w:hAnsiTheme="minorHAnsi"/>
                <w:b/>
                <w:szCs w:val="22"/>
                <w:lang w:eastAsia="en-US"/>
              </w:rPr>
              <w:t>UITING</w:t>
            </w:r>
          </w:p>
          <w:p w14:paraId="133EC57B" w14:textId="77777777" w:rsidR="00F059C3" w:rsidRDefault="00F059C3"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In de laatste kern wordt gekeken wat er in het afgelopen jaar is geleerd. In deze periode wordt ook het lezen in de zomervakantie gestimuleerd. </w:t>
            </w:r>
          </w:p>
          <w:p w14:paraId="6A2AB927" w14:textId="77777777" w:rsidR="0055587F" w:rsidRDefault="0055587F" w:rsidP="00384650">
            <w:pPr>
              <w:spacing w:after="200" w:line="276" w:lineRule="auto"/>
              <w:rPr>
                <w:rFonts w:asciiTheme="minorHAnsi" w:eastAsia="Calibri" w:hAnsiTheme="minorHAnsi"/>
                <w:szCs w:val="22"/>
                <w:lang w:eastAsia="en-US"/>
              </w:rPr>
            </w:pPr>
          </w:p>
          <w:p w14:paraId="040DF339" w14:textId="77777777" w:rsidR="00F059C3" w:rsidRDefault="00F059C3" w:rsidP="00384650">
            <w:pPr>
              <w:spacing w:after="200" w:line="276" w:lineRule="auto"/>
              <w:rPr>
                <w:rFonts w:asciiTheme="minorHAnsi" w:eastAsia="Calibri" w:hAnsiTheme="minorHAnsi"/>
                <w:b/>
                <w:szCs w:val="22"/>
                <w:lang w:eastAsia="en-US"/>
              </w:rPr>
            </w:pPr>
            <w:r w:rsidRPr="00F059C3">
              <w:rPr>
                <w:rFonts w:asciiTheme="minorHAnsi" w:eastAsia="Calibri" w:hAnsiTheme="minorHAnsi"/>
                <w:b/>
                <w:szCs w:val="22"/>
                <w:lang w:eastAsia="en-US"/>
              </w:rPr>
              <w:t>Drie niveau’s</w:t>
            </w:r>
          </w:p>
          <w:p w14:paraId="26389452" w14:textId="77777777" w:rsidR="00F059C3" w:rsidRDefault="00F059C3" w:rsidP="00384650">
            <w:pPr>
              <w:spacing w:after="200" w:line="276" w:lineRule="auto"/>
              <w:rPr>
                <w:rFonts w:asciiTheme="minorHAnsi" w:eastAsia="Calibri" w:hAnsiTheme="minorHAnsi"/>
                <w:b/>
                <w:szCs w:val="22"/>
                <w:lang w:eastAsia="en-US"/>
              </w:rPr>
            </w:pPr>
            <w:r>
              <w:rPr>
                <w:rFonts w:asciiTheme="minorHAnsi" w:eastAsia="Calibri" w:hAnsiTheme="minorHAnsi"/>
                <w:b/>
                <w:szCs w:val="22"/>
                <w:lang w:eastAsia="en-US"/>
              </w:rPr>
              <w:t>Veilig leren lezen werkt met drie differentiatieniveaus; maan, zon en ster.</w:t>
            </w:r>
          </w:p>
          <w:p w14:paraId="639ED39F" w14:textId="1B496658" w:rsidR="00F059C3" w:rsidRDefault="00F059C3" w:rsidP="00384650">
            <w:pPr>
              <w:spacing w:after="200" w:line="276" w:lineRule="auto"/>
              <w:rPr>
                <w:rFonts w:asciiTheme="minorHAnsi" w:eastAsia="Calibri" w:hAnsiTheme="minorHAnsi"/>
                <w:b/>
                <w:szCs w:val="22"/>
                <w:lang w:eastAsia="en-US"/>
              </w:rPr>
            </w:pPr>
            <w:r>
              <w:rPr>
                <w:rFonts w:asciiTheme="minorHAnsi" w:eastAsia="Calibri" w:hAnsiTheme="minorHAnsi"/>
                <w:b/>
                <w:szCs w:val="22"/>
                <w:lang w:eastAsia="en-US"/>
              </w:rPr>
              <w:t>Leerlingen met een normale leesontwikkeling volgen de maanlijn. Leerlingen die al leesvaardig zijn of een snelle groei doormaken volgen de zonlijn. Kinderen die wat meer moeite hebben met lezen volgen de maanlijn, maar krijgen daarbij extra instructie en begeleiding, zodat ook zi</w:t>
            </w:r>
            <w:r w:rsidR="0055587F">
              <w:rPr>
                <w:rFonts w:asciiTheme="minorHAnsi" w:eastAsia="Calibri" w:hAnsiTheme="minorHAnsi"/>
                <w:b/>
                <w:szCs w:val="22"/>
                <w:lang w:eastAsia="en-US"/>
              </w:rPr>
              <w:t>j de basisdoelen</w:t>
            </w:r>
            <w:r>
              <w:rPr>
                <w:rFonts w:asciiTheme="minorHAnsi" w:eastAsia="Calibri" w:hAnsiTheme="minorHAnsi"/>
                <w:b/>
                <w:szCs w:val="22"/>
                <w:lang w:eastAsia="en-US"/>
              </w:rPr>
              <w:t xml:space="preserve"> kunnen bereiken.</w:t>
            </w:r>
            <w:r w:rsidR="00CA327A">
              <w:rPr>
                <w:rFonts w:asciiTheme="minorHAnsi" w:eastAsia="Calibri" w:hAnsiTheme="minorHAnsi"/>
                <w:b/>
                <w:szCs w:val="22"/>
                <w:lang w:eastAsia="en-US"/>
              </w:rPr>
              <w:t xml:space="preserve"> Let op! Alle kinderen zijn voor ons gelijk. We praten niet over “maankinderen”,  “zonkinderen” of “sterkinderen”</w:t>
            </w:r>
            <w:r w:rsidR="00266F50">
              <w:rPr>
                <w:rFonts w:asciiTheme="minorHAnsi" w:eastAsia="Calibri" w:hAnsiTheme="minorHAnsi"/>
                <w:b/>
                <w:szCs w:val="22"/>
                <w:lang w:eastAsia="en-US"/>
              </w:rPr>
              <w:t>. Wel werken we met maanmaterialen of zonmaterialen.</w:t>
            </w:r>
          </w:p>
          <w:p w14:paraId="5F295FB0" w14:textId="77777777" w:rsidR="00F059C3" w:rsidRPr="00F059C3" w:rsidRDefault="00F059C3" w:rsidP="00384650">
            <w:pPr>
              <w:spacing w:after="200" w:line="276" w:lineRule="auto"/>
              <w:rPr>
                <w:rFonts w:asciiTheme="minorHAnsi" w:eastAsia="Calibri" w:hAnsiTheme="minorHAnsi"/>
                <w:b/>
                <w:szCs w:val="22"/>
                <w:lang w:eastAsia="en-US"/>
              </w:rPr>
            </w:pPr>
            <w:r>
              <w:rPr>
                <w:rFonts w:asciiTheme="minorHAnsi" w:eastAsia="Calibri" w:hAnsiTheme="minorHAnsi"/>
                <w:b/>
                <w:szCs w:val="22"/>
                <w:lang w:eastAsia="en-US"/>
              </w:rPr>
              <w:t>Overzicht van de kernen en thema’s:</w:t>
            </w:r>
          </w:p>
          <w:p w14:paraId="5148D67A" w14:textId="77777777" w:rsidR="00384650" w:rsidRPr="00432644" w:rsidRDefault="00F059C3" w:rsidP="00384650">
            <w:pPr>
              <w:spacing w:after="200" w:line="276" w:lineRule="auto"/>
              <w:rPr>
                <w:rFonts w:asciiTheme="minorHAnsi" w:eastAsia="Calibri" w:hAnsiTheme="minorHAnsi"/>
                <w:b/>
                <w:szCs w:val="22"/>
                <w:u w:val="single"/>
                <w:lang w:val="en-GB" w:eastAsia="en-US"/>
              </w:rPr>
            </w:pPr>
            <w:r w:rsidRPr="00432644">
              <w:rPr>
                <w:rFonts w:asciiTheme="minorHAnsi" w:eastAsia="Calibri" w:hAnsiTheme="minorHAnsi"/>
                <w:b/>
                <w:szCs w:val="22"/>
                <w:u w:val="single"/>
                <w:lang w:val="en-GB" w:eastAsia="en-US"/>
              </w:rPr>
              <w:t>Kern START:</w:t>
            </w:r>
          </w:p>
          <w:p w14:paraId="7258E39A" w14:textId="77777777" w:rsidR="00384650" w:rsidRPr="00432644" w:rsidRDefault="00823BFF" w:rsidP="00384650">
            <w:pPr>
              <w:spacing w:after="200" w:line="276" w:lineRule="auto"/>
              <w:rPr>
                <w:rFonts w:asciiTheme="minorHAnsi" w:eastAsia="Calibri" w:hAnsiTheme="minorHAnsi"/>
                <w:szCs w:val="22"/>
                <w:lang w:val="en-GB" w:eastAsia="en-US"/>
              </w:rPr>
            </w:pPr>
            <w:r w:rsidRPr="00432644">
              <w:rPr>
                <w:rFonts w:asciiTheme="minorHAnsi" w:eastAsia="Calibri" w:hAnsiTheme="minorHAnsi"/>
                <w:szCs w:val="22"/>
                <w:lang w:val="en-GB" w:eastAsia="en-US"/>
              </w:rPr>
              <w:t xml:space="preserve">Letters   </w:t>
            </w:r>
            <w:r w:rsidR="00C252DE" w:rsidRPr="00432644">
              <w:rPr>
                <w:rFonts w:asciiTheme="minorHAnsi" w:eastAsia="Calibri" w:hAnsiTheme="minorHAnsi"/>
                <w:szCs w:val="22"/>
                <w:lang w:val="en-GB" w:eastAsia="en-US"/>
              </w:rPr>
              <w:t>: i – k – m - s</w:t>
            </w:r>
          </w:p>
          <w:p w14:paraId="5720909E" w14:textId="77777777" w:rsidR="00384650" w:rsidRPr="00F132DB" w:rsidRDefault="00823BFF"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lastRenderedPageBreak/>
              <w:t xml:space="preserve">Woorden: ik, </w:t>
            </w:r>
            <w:r w:rsidR="00C252DE">
              <w:rPr>
                <w:rFonts w:asciiTheme="minorHAnsi" w:eastAsia="Calibri" w:hAnsiTheme="minorHAnsi"/>
                <w:szCs w:val="22"/>
                <w:lang w:eastAsia="en-US"/>
              </w:rPr>
              <w:t>kim, sim</w:t>
            </w:r>
          </w:p>
          <w:p w14:paraId="1758D90A"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Aan de hand van deze woorden leert uw kind de letters. De letters spreekt uw kind uit met hun klank, dus niet met de alfabetnaam van de letters. Uw kind zegt dus mmmm en rrrrr in plaats van “em” e</w:t>
            </w:r>
            <w:r w:rsidR="00F059C3">
              <w:rPr>
                <w:rFonts w:asciiTheme="minorHAnsi" w:eastAsia="Calibri" w:hAnsiTheme="minorHAnsi"/>
                <w:szCs w:val="22"/>
                <w:lang w:eastAsia="en-US"/>
              </w:rPr>
              <w:t>n “er”. Het is heel belangri</w:t>
            </w:r>
            <w:r w:rsidRPr="00F132DB">
              <w:rPr>
                <w:rFonts w:asciiTheme="minorHAnsi" w:eastAsia="Calibri" w:hAnsiTheme="minorHAnsi"/>
                <w:szCs w:val="22"/>
                <w:lang w:eastAsia="en-US"/>
              </w:rPr>
              <w:t>at u dat ook doet!</w:t>
            </w:r>
            <w:r w:rsidR="00F6371A" w:rsidRPr="00F132DB">
              <w:rPr>
                <w:rFonts w:asciiTheme="minorHAnsi" w:eastAsia="Calibri" w:hAnsiTheme="minorHAnsi"/>
                <w:szCs w:val="22"/>
                <w:lang w:eastAsia="en-US"/>
              </w:rPr>
              <w:t xml:space="preserve"> </w:t>
            </w:r>
            <w:r w:rsidRPr="00F132DB">
              <w:rPr>
                <w:rFonts w:asciiTheme="minorHAnsi" w:eastAsia="Calibri" w:hAnsiTheme="minorHAnsi"/>
                <w:szCs w:val="22"/>
                <w:lang w:eastAsia="en-US"/>
              </w:rPr>
              <w:t>Sommige kinderen ontdekken in de woorden niet alleen de letter die bij dat woord wordt aangeboden (zoals –r van roos)</w:t>
            </w:r>
            <w:r w:rsidR="00823BFF"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 maar ze ontdekken ook de klanken van de andere letters: -oo en –s.</w:t>
            </w:r>
          </w:p>
          <w:p w14:paraId="468B0DBA" w14:textId="77777777" w:rsidR="00384650" w:rsidRPr="00F132DB" w:rsidRDefault="00384650" w:rsidP="00384650">
            <w:pPr>
              <w:spacing w:after="200" w:line="276" w:lineRule="auto"/>
              <w:rPr>
                <w:rFonts w:asciiTheme="minorHAnsi" w:eastAsia="Calibri" w:hAnsiTheme="minorHAnsi"/>
                <w:szCs w:val="22"/>
                <w:lang w:eastAsia="en-US"/>
              </w:rPr>
            </w:pPr>
          </w:p>
        </w:tc>
      </w:tr>
      <w:tr w:rsidR="00384650" w:rsidRPr="00384650" w14:paraId="1B04A0EA" w14:textId="77777777" w:rsidTr="00803611">
        <w:tc>
          <w:tcPr>
            <w:tcW w:w="9166" w:type="dxa"/>
            <w:shd w:val="clear" w:color="auto" w:fill="auto"/>
          </w:tcPr>
          <w:p w14:paraId="457F9CA8" w14:textId="77777777" w:rsidR="00384650" w:rsidRPr="00F132DB" w:rsidRDefault="00C252DE" w:rsidP="00384650">
            <w:pPr>
              <w:spacing w:after="200" w:line="276" w:lineRule="auto"/>
              <w:rPr>
                <w:rFonts w:asciiTheme="minorHAnsi" w:eastAsia="Calibri" w:hAnsiTheme="minorHAnsi"/>
                <w:b/>
                <w:szCs w:val="22"/>
                <w:u w:val="single"/>
                <w:lang w:eastAsia="en-US"/>
              </w:rPr>
            </w:pPr>
            <w:r>
              <w:rPr>
                <w:rFonts w:asciiTheme="minorHAnsi" w:eastAsia="Calibri" w:hAnsiTheme="minorHAnsi"/>
                <w:b/>
                <w:szCs w:val="22"/>
                <w:u w:val="single"/>
                <w:lang w:eastAsia="en-US"/>
              </w:rPr>
              <w:lastRenderedPageBreak/>
              <w:t xml:space="preserve">Kern 1 </w:t>
            </w:r>
            <w:r w:rsidR="00792EAF" w:rsidRPr="00F132DB">
              <w:rPr>
                <w:rFonts w:asciiTheme="minorHAnsi" w:eastAsia="Calibri" w:hAnsiTheme="minorHAnsi"/>
                <w:b/>
                <w:szCs w:val="22"/>
                <w:u w:val="single"/>
                <w:lang w:eastAsia="en-US"/>
              </w:rPr>
              <w:t xml:space="preserve">  </w:t>
            </w:r>
            <w:r w:rsidR="00384650" w:rsidRPr="00F132DB">
              <w:rPr>
                <w:rFonts w:asciiTheme="minorHAnsi" w:eastAsia="Calibri" w:hAnsiTheme="minorHAnsi"/>
                <w:b/>
                <w:szCs w:val="22"/>
                <w:u w:val="single"/>
                <w:lang w:eastAsia="en-US"/>
              </w:rPr>
              <w:t xml:space="preserve">: </w:t>
            </w:r>
            <w:r>
              <w:rPr>
                <w:rFonts w:asciiTheme="minorHAnsi" w:eastAsia="Calibri" w:hAnsiTheme="minorHAnsi"/>
                <w:b/>
                <w:szCs w:val="22"/>
                <w:u w:val="single"/>
                <w:lang w:eastAsia="en-US"/>
              </w:rPr>
              <w:t>Beestenboel</w:t>
            </w:r>
          </w:p>
          <w:p w14:paraId="4BA9C35B" w14:textId="77777777" w:rsidR="00384650" w:rsidRPr="00F132DB" w:rsidRDefault="00823BFF"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 xml:space="preserve">Letters   </w:t>
            </w:r>
            <w:r w:rsidR="00C252DE">
              <w:rPr>
                <w:rFonts w:asciiTheme="minorHAnsi" w:eastAsia="Calibri" w:hAnsiTheme="minorHAnsi"/>
                <w:szCs w:val="22"/>
                <w:lang w:eastAsia="en-US"/>
              </w:rPr>
              <w:t>: p – aa – r – e - v</w:t>
            </w:r>
          </w:p>
          <w:p w14:paraId="4AB84A3B" w14:textId="77777777" w:rsidR="00384650" w:rsidRPr="00F132DB" w:rsidRDefault="00C252DE"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Woorden: kip , aap, raak, rem, vis</w:t>
            </w:r>
          </w:p>
        </w:tc>
      </w:tr>
      <w:tr w:rsidR="00384650" w:rsidRPr="00F132DB" w14:paraId="150745DC" w14:textId="77777777" w:rsidTr="00803611">
        <w:tc>
          <w:tcPr>
            <w:tcW w:w="9166" w:type="dxa"/>
            <w:shd w:val="clear" w:color="auto" w:fill="auto"/>
          </w:tcPr>
          <w:p w14:paraId="1B9DDE91" w14:textId="77777777" w:rsidR="00384650" w:rsidRPr="00F132DB" w:rsidRDefault="0055587F" w:rsidP="00384650">
            <w:pPr>
              <w:spacing w:after="200" w:line="276" w:lineRule="auto"/>
              <w:rPr>
                <w:rFonts w:asciiTheme="minorHAnsi" w:eastAsia="Calibri" w:hAnsiTheme="minorHAnsi"/>
                <w:b/>
                <w:szCs w:val="22"/>
                <w:u w:val="single"/>
                <w:lang w:eastAsia="en-US"/>
              </w:rPr>
            </w:pPr>
            <w:r>
              <w:rPr>
                <w:rFonts w:asciiTheme="minorHAnsi" w:eastAsia="Calibri" w:hAnsiTheme="minorHAnsi"/>
                <w:b/>
                <w:szCs w:val="22"/>
                <w:u w:val="single"/>
                <w:lang w:eastAsia="en-US"/>
              </w:rPr>
              <w:t>Kern 2  ; Dag en nacht.</w:t>
            </w:r>
          </w:p>
          <w:p w14:paraId="127024F0" w14:textId="77777777" w:rsidR="00823BFF"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 xml:space="preserve">In deze kern leert uw kind: </w:t>
            </w:r>
          </w:p>
          <w:p w14:paraId="7345D0DE"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Letters</w:t>
            </w:r>
            <w:r w:rsidR="00823BFF" w:rsidRPr="00F132DB">
              <w:rPr>
                <w:rFonts w:asciiTheme="minorHAnsi" w:eastAsia="Calibri" w:hAnsiTheme="minorHAnsi"/>
                <w:szCs w:val="22"/>
                <w:lang w:eastAsia="en-US"/>
              </w:rPr>
              <w:t xml:space="preserve">   </w:t>
            </w:r>
            <w:r w:rsidR="0055587F">
              <w:rPr>
                <w:rFonts w:asciiTheme="minorHAnsi" w:eastAsia="Calibri" w:hAnsiTheme="minorHAnsi"/>
                <w:szCs w:val="22"/>
                <w:lang w:eastAsia="en-US"/>
              </w:rPr>
              <w:t>: n – t – ee – b - oo</w:t>
            </w:r>
          </w:p>
          <w:p w14:paraId="586AD201"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Woor</w:t>
            </w:r>
            <w:r w:rsidR="0055587F">
              <w:rPr>
                <w:rFonts w:asciiTheme="minorHAnsi" w:eastAsia="Calibri" w:hAnsiTheme="minorHAnsi"/>
                <w:szCs w:val="22"/>
                <w:lang w:eastAsia="en-US"/>
              </w:rPr>
              <w:t>den: maan, pet, meet, been, boot.</w:t>
            </w:r>
          </w:p>
        </w:tc>
      </w:tr>
    </w:tbl>
    <w:p w14:paraId="530FC610" w14:textId="77777777" w:rsidR="00384650" w:rsidRPr="00F132DB" w:rsidRDefault="00432644" w:rsidP="00384650">
      <w:pPr>
        <w:spacing w:after="200" w:line="276" w:lineRule="auto"/>
        <w:rPr>
          <w:rFonts w:asciiTheme="minorHAnsi" w:eastAsia="Calibri" w:hAnsiTheme="minorHAnsi"/>
          <w:szCs w:val="22"/>
          <w:lang w:eastAsia="en-US"/>
        </w:rPr>
      </w:pPr>
      <w:r>
        <w:rPr>
          <w:rFonts w:asciiTheme="minorHAnsi" w:eastAsia="Calibri" w:hAnsiTheme="minorHAnsi"/>
          <w:b/>
          <w:szCs w:val="22"/>
          <w:lang w:eastAsia="en-US"/>
        </w:rPr>
        <w:t xml:space="preserve">  </w:t>
      </w:r>
      <w:r w:rsidR="0055587F">
        <w:rPr>
          <w:rFonts w:asciiTheme="minorHAnsi" w:eastAsia="Calibri" w:hAnsiTheme="minorHAnsi"/>
          <w:b/>
          <w:szCs w:val="22"/>
          <w:u w:val="single"/>
          <w:lang w:eastAsia="en-US"/>
        </w:rPr>
        <w:t>Kern 3</w:t>
      </w:r>
      <w:r w:rsidR="00792EAF" w:rsidRPr="00F132DB">
        <w:rPr>
          <w:rFonts w:asciiTheme="minorHAnsi" w:eastAsia="Calibri" w:hAnsiTheme="minorHAnsi"/>
          <w:b/>
          <w:szCs w:val="22"/>
          <w:u w:val="single"/>
          <w:lang w:eastAsia="en-US"/>
        </w:rPr>
        <w:t xml:space="preserve">   : </w:t>
      </w:r>
      <w:r w:rsidR="0055587F">
        <w:rPr>
          <w:rFonts w:asciiTheme="minorHAnsi" w:eastAsia="Calibri" w:hAnsiTheme="minorHAnsi"/>
          <w:b/>
          <w:szCs w:val="22"/>
          <w:u w:val="single"/>
          <w:lang w:eastAsia="en-US"/>
        </w:rPr>
        <w:t>Hoe voel jij je?</w:t>
      </w:r>
    </w:p>
    <w:p w14:paraId="1F2E360C" w14:textId="77777777" w:rsidR="00384650" w:rsidRPr="00F132DB" w:rsidRDefault="00432644"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  </w:t>
      </w:r>
      <w:r w:rsidR="00792EAF" w:rsidRPr="00F132DB">
        <w:rPr>
          <w:rFonts w:asciiTheme="minorHAnsi" w:eastAsia="Calibri" w:hAnsiTheme="minorHAnsi"/>
          <w:szCs w:val="22"/>
          <w:lang w:eastAsia="en-US"/>
        </w:rPr>
        <w:t xml:space="preserve">Letters   </w:t>
      </w:r>
      <w:r w:rsidR="00384650" w:rsidRPr="00F132DB">
        <w:rPr>
          <w:rFonts w:asciiTheme="minorHAnsi" w:eastAsia="Calibri" w:hAnsiTheme="minorHAnsi"/>
          <w:szCs w:val="22"/>
          <w:lang w:eastAsia="en-US"/>
        </w:rPr>
        <w:t xml:space="preserve">: </w:t>
      </w:r>
      <w:r w:rsidR="0055587F">
        <w:rPr>
          <w:rFonts w:asciiTheme="minorHAnsi" w:eastAsia="Calibri" w:hAnsiTheme="minorHAnsi"/>
          <w:szCs w:val="22"/>
          <w:lang w:eastAsia="en-US"/>
        </w:rPr>
        <w:t>d – oe – z – ij - h</w:t>
      </w:r>
    </w:p>
    <w:p w14:paraId="4ADC22DB" w14:textId="77777777" w:rsidR="0055587F" w:rsidRDefault="00432644" w:rsidP="0055587F">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 </w:t>
      </w:r>
      <w:r w:rsidR="0055587F">
        <w:rPr>
          <w:rFonts w:asciiTheme="minorHAnsi" w:eastAsia="Calibri" w:hAnsiTheme="minorHAnsi"/>
          <w:szCs w:val="22"/>
          <w:lang w:eastAsia="en-US"/>
        </w:rPr>
        <w:t>Woorden: doos, doek, zee, ijs, haar.</w:t>
      </w:r>
    </w:p>
    <w:p w14:paraId="7A3203BF" w14:textId="77777777" w:rsidR="00384650" w:rsidRPr="00F132DB" w:rsidRDefault="00432644" w:rsidP="0055587F">
      <w:pPr>
        <w:spacing w:after="200" w:line="276" w:lineRule="auto"/>
        <w:rPr>
          <w:rFonts w:asciiTheme="minorHAnsi" w:eastAsia="Calibri" w:hAnsiTheme="minorHAnsi"/>
          <w:b/>
          <w:szCs w:val="22"/>
          <w:u w:val="single"/>
          <w:lang w:eastAsia="en-US"/>
        </w:rPr>
      </w:pPr>
      <w:r>
        <w:rPr>
          <w:rFonts w:asciiTheme="minorHAnsi" w:eastAsia="Calibri" w:hAnsiTheme="minorHAnsi"/>
          <w:b/>
          <w:szCs w:val="22"/>
          <w:u w:val="single"/>
          <w:lang w:eastAsia="en-US"/>
        </w:rPr>
        <w:t xml:space="preserve">  </w:t>
      </w:r>
      <w:r w:rsidR="00384650" w:rsidRPr="00F132DB">
        <w:rPr>
          <w:rFonts w:asciiTheme="minorHAnsi" w:eastAsia="Calibri" w:hAnsiTheme="minorHAnsi"/>
          <w:b/>
          <w:szCs w:val="22"/>
          <w:u w:val="single"/>
          <w:lang w:eastAsia="en-US"/>
        </w:rPr>
        <w:t>Kern</w:t>
      </w:r>
      <w:r w:rsidR="0055587F">
        <w:rPr>
          <w:rFonts w:asciiTheme="minorHAnsi" w:eastAsia="Calibri" w:hAnsiTheme="minorHAnsi"/>
          <w:b/>
          <w:szCs w:val="22"/>
          <w:u w:val="single"/>
          <w:lang w:eastAsia="en-US"/>
        </w:rPr>
        <w:t xml:space="preserve"> 4</w:t>
      </w:r>
      <w:r w:rsidR="00792EAF" w:rsidRPr="00F132DB">
        <w:rPr>
          <w:rFonts w:asciiTheme="minorHAnsi" w:eastAsia="Calibri" w:hAnsiTheme="minorHAnsi"/>
          <w:b/>
          <w:szCs w:val="22"/>
          <w:u w:val="single"/>
          <w:lang w:eastAsia="en-US"/>
        </w:rPr>
        <w:t xml:space="preserve">  : </w:t>
      </w:r>
      <w:r w:rsidR="0055587F">
        <w:rPr>
          <w:rFonts w:asciiTheme="minorHAnsi" w:eastAsia="Calibri" w:hAnsiTheme="minorHAnsi"/>
          <w:b/>
          <w:szCs w:val="22"/>
          <w:u w:val="single"/>
          <w:lang w:eastAsia="en-US"/>
        </w:rPr>
        <w:t>Waar woon jij?</w:t>
      </w:r>
    </w:p>
    <w:p w14:paraId="6BC6AE92" w14:textId="77777777" w:rsidR="00CF7FA4" w:rsidRPr="00F132DB" w:rsidRDefault="00CF7FA4" w:rsidP="00CF7FA4">
      <w:pPr>
        <w:rPr>
          <w:rFonts w:asciiTheme="minorHAnsi" w:eastAsia="Calibri" w:hAnsiTheme="minorHAnsi"/>
          <w:szCs w:val="22"/>
          <w:lang w:eastAsia="en-US"/>
        </w:rPr>
      </w:pPr>
    </w:p>
    <w:p w14:paraId="4023FE5E" w14:textId="77777777" w:rsidR="00384650" w:rsidRPr="00F132DB" w:rsidRDefault="00432644"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  </w:t>
      </w:r>
      <w:r w:rsidR="00792EAF" w:rsidRPr="00F132DB">
        <w:rPr>
          <w:rFonts w:asciiTheme="minorHAnsi" w:eastAsia="Calibri" w:hAnsiTheme="minorHAnsi"/>
          <w:szCs w:val="22"/>
          <w:lang w:eastAsia="en-US"/>
        </w:rPr>
        <w:t>Letters   :</w:t>
      </w:r>
      <w:r w:rsidR="00384650" w:rsidRPr="00F132DB">
        <w:rPr>
          <w:rFonts w:asciiTheme="minorHAnsi" w:eastAsia="Calibri" w:hAnsiTheme="minorHAnsi"/>
          <w:szCs w:val="22"/>
          <w:lang w:eastAsia="en-US"/>
        </w:rPr>
        <w:t xml:space="preserve"> </w:t>
      </w:r>
      <w:r w:rsidR="0055587F">
        <w:rPr>
          <w:rFonts w:asciiTheme="minorHAnsi" w:eastAsia="Calibri" w:hAnsiTheme="minorHAnsi"/>
          <w:szCs w:val="22"/>
          <w:lang w:eastAsia="en-US"/>
        </w:rPr>
        <w:t>w – o – a – u - j</w:t>
      </w:r>
    </w:p>
    <w:p w14:paraId="3FE22235" w14:textId="77777777" w:rsidR="0055587F" w:rsidRDefault="00432644"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  </w:t>
      </w:r>
      <w:r w:rsidR="00384650" w:rsidRPr="00F132DB">
        <w:rPr>
          <w:rFonts w:asciiTheme="minorHAnsi" w:eastAsia="Calibri" w:hAnsiTheme="minorHAnsi"/>
          <w:szCs w:val="22"/>
          <w:lang w:eastAsia="en-US"/>
        </w:rPr>
        <w:t xml:space="preserve">Woorden: </w:t>
      </w:r>
      <w:r w:rsidR="0055587F">
        <w:rPr>
          <w:rFonts w:asciiTheme="minorHAnsi" w:eastAsia="Calibri" w:hAnsiTheme="minorHAnsi"/>
          <w:szCs w:val="22"/>
          <w:lang w:eastAsia="en-US"/>
        </w:rPr>
        <w:t>wip, zon, zak, bus, jas</w:t>
      </w:r>
    </w:p>
    <w:p w14:paraId="61471EB9" w14:textId="77777777" w:rsidR="0055587F" w:rsidRDefault="0055587F" w:rsidP="00384650">
      <w:pPr>
        <w:spacing w:after="200" w:line="276" w:lineRule="auto"/>
        <w:rPr>
          <w:rFonts w:asciiTheme="minorHAnsi" w:eastAsia="Calibri" w:hAnsiTheme="minorHAnsi"/>
          <w:szCs w:val="22"/>
          <w:lang w:eastAsia="en-US"/>
        </w:rPr>
      </w:pPr>
    </w:p>
    <w:p w14:paraId="00728663" w14:textId="77777777" w:rsidR="00384650" w:rsidRPr="00F132DB" w:rsidRDefault="0055587F" w:rsidP="00384650">
      <w:pPr>
        <w:spacing w:after="200" w:line="276" w:lineRule="auto"/>
        <w:rPr>
          <w:rFonts w:asciiTheme="minorHAnsi" w:eastAsia="Calibri" w:hAnsiTheme="minorHAnsi"/>
          <w:b/>
          <w:szCs w:val="22"/>
          <w:u w:val="single"/>
          <w:lang w:eastAsia="en-US"/>
        </w:rPr>
      </w:pPr>
      <w:r>
        <w:rPr>
          <w:rFonts w:asciiTheme="minorHAnsi" w:eastAsia="Calibri" w:hAnsiTheme="minorHAnsi"/>
          <w:b/>
          <w:szCs w:val="22"/>
          <w:u w:val="single"/>
          <w:lang w:eastAsia="en-US"/>
        </w:rPr>
        <w:t>Kern 5</w:t>
      </w:r>
      <w:r w:rsidR="00792EAF" w:rsidRPr="00F132DB">
        <w:rPr>
          <w:rFonts w:asciiTheme="minorHAnsi" w:eastAsia="Calibri" w:hAnsiTheme="minorHAnsi"/>
          <w:b/>
          <w:szCs w:val="22"/>
          <w:u w:val="single"/>
          <w:lang w:eastAsia="en-US"/>
        </w:rPr>
        <w:t xml:space="preserve">   </w:t>
      </w:r>
      <w:r w:rsidR="00384650" w:rsidRPr="00F132DB">
        <w:rPr>
          <w:rFonts w:asciiTheme="minorHAnsi" w:eastAsia="Calibri" w:hAnsiTheme="minorHAnsi"/>
          <w:b/>
          <w:szCs w:val="22"/>
          <w:u w:val="single"/>
          <w:lang w:eastAsia="en-US"/>
        </w:rPr>
        <w:t xml:space="preserve">: </w:t>
      </w:r>
      <w:r>
        <w:rPr>
          <w:rFonts w:asciiTheme="minorHAnsi" w:eastAsia="Calibri" w:hAnsiTheme="minorHAnsi"/>
          <w:b/>
          <w:szCs w:val="22"/>
          <w:u w:val="single"/>
          <w:lang w:eastAsia="en-US"/>
        </w:rPr>
        <w:t>Mag dat wel?</w:t>
      </w:r>
    </w:p>
    <w:p w14:paraId="449A3C03" w14:textId="77777777" w:rsidR="00384650" w:rsidRPr="0055587F" w:rsidRDefault="00792EAF" w:rsidP="00384650">
      <w:pPr>
        <w:spacing w:after="200" w:line="276" w:lineRule="auto"/>
        <w:rPr>
          <w:rFonts w:asciiTheme="minorHAnsi" w:eastAsia="Calibri" w:hAnsiTheme="minorHAnsi"/>
          <w:szCs w:val="22"/>
          <w:lang w:eastAsia="en-US"/>
        </w:rPr>
      </w:pPr>
      <w:r w:rsidRPr="0055587F">
        <w:rPr>
          <w:rFonts w:asciiTheme="minorHAnsi" w:eastAsia="Calibri" w:hAnsiTheme="minorHAnsi"/>
          <w:szCs w:val="22"/>
          <w:lang w:eastAsia="en-US"/>
        </w:rPr>
        <w:t xml:space="preserve">Letters   </w:t>
      </w:r>
      <w:r w:rsidR="00384650" w:rsidRPr="0055587F">
        <w:rPr>
          <w:rFonts w:asciiTheme="minorHAnsi" w:eastAsia="Calibri" w:hAnsiTheme="minorHAnsi"/>
          <w:szCs w:val="22"/>
          <w:lang w:eastAsia="en-US"/>
        </w:rPr>
        <w:t xml:space="preserve">: </w:t>
      </w:r>
      <w:r w:rsidR="0055587F" w:rsidRPr="0055587F">
        <w:rPr>
          <w:rFonts w:asciiTheme="minorHAnsi" w:eastAsia="Calibri" w:hAnsiTheme="minorHAnsi"/>
          <w:szCs w:val="22"/>
          <w:lang w:eastAsia="en-US"/>
        </w:rPr>
        <w:t>eu – ie – l – ou - uu</w:t>
      </w:r>
    </w:p>
    <w:p w14:paraId="6BFD13D5" w14:textId="77777777" w:rsidR="00384650"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 xml:space="preserve">Woorden: </w:t>
      </w:r>
      <w:r w:rsidR="0055587F">
        <w:rPr>
          <w:rFonts w:asciiTheme="minorHAnsi" w:eastAsia="Calibri" w:hAnsiTheme="minorHAnsi"/>
          <w:szCs w:val="22"/>
          <w:lang w:eastAsia="en-US"/>
        </w:rPr>
        <w:t>jeuk, ziek, lijm, hout, vuur.</w:t>
      </w:r>
    </w:p>
    <w:p w14:paraId="66EEC864" w14:textId="77777777" w:rsidR="0055587F" w:rsidRDefault="0055587F" w:rsidP="00384650">
      <w:pPr>
        <w:spacing w:after="200" w:line="276" w:lineRule="auto"/>
        <w:rPr>
          <w:rFonts w:asciiTheme="minorHAnsi" w:eastAsia="Calibri" w:hAnsiTheme="minorHAnsi"/>
          <w:b/>
          <w:szCs w:val="22"/>
          <w:u w:val="single"/>
          <w:lang w:eastAsia="en-US"/>
        </w:rPr>
      </w:pPr>
      <w:r>
        <w:rPr>
          <w:rFonts w:asciiTheme="minorHAnsi" w:eastAsia="Calibri" w:hAnsiTheme="minorHAnsi"/>
          <w:b/>
          <w:szCs w:val="22"/>
          <w:u w:val="single"/>
          <w:lang w:eastAsia="en-US"/>
        </w:rPr>
        <w:t>Kern 6  : Verhalen in je buik.</w:t>
      </w:r>
    </w:p>
    <w:p w14:paraId="718A8176" w14:textId="77777777" w:rsidR="0055587F" w:rsidRDefault="0055587F" w:rsidP="00384650">
      <w:pPr>
        <w:spacing w:after="200" w:line="276" w:lineRule="auto"/>
        <w:rPr>
          <w:rFonts w:asciiTheme="minorHAnsi" w:eastAsia="Calibri" w:hAnsiTheme="minorHAnsi"/>
          <w:szCs w:val="22"/>
          <w:lang w:val="de-LI" w:eastAsia="en-US"/>
        </w:rPr>
      </w:pPr>
      <w:r w:rsidRPr="0055587F">
        <w:rPr>
          <w:rFonts w:asciiTheme="minorHAnsi" w:eastAsia="Calibri" w:hAnsiTheme="minorHAnsi"/>
          <w:szCs w:val="22"/>
          <w:lang w:val="de-LI" w:eastAsia="en-US"/>
        </w:rPr>
        <w:t>Letters</w:t>
      </w:r>
      <w:r w:rsidRPr="0055587F">
        <w:rPr>
          <w:rFonts w:asciiTheme="minorHAnsi" w:eastAsia="Calibri" w:hAnsiTheme="minorHAnsi"/>
          <w:szCs w:val="22"/>
          <w:lang w:val="de-LI" w:eastAsia="en-US"/>
        </w:rPr>
        <w:tab/>
        <w:t xml:space="preserve">: g – au – ui – f </w:t>
      </w:r>
      <w:r>
        <w:rPr>
          <w:rFonts w:asciiTheme="minorHAnsi" w:eastAsia="Calibri" w:hAnsiTheme="minorHAnsi"/>
          <w:szCs w:val="22"/>
          <w:lang w:val="de-LI" w:eastAsia="en-US"/>
        </w:rPr>
        <w:t>–</w:t>
      </w:r>
      <w:r w:rsidRPr="0055587F">
        <w:rPr>
          <w:rFonts w:asciiTheme="minorHAnsi" w:eastAsia="Calibri" w:hAnsiTheme="minorHAnsi"/>
          <w:szCs w:val="22"/>
          <w:lang w:val="de-LI" w:eastAsia="en-US"/>
        </w:rPr>
        <w:t xml:space="preserve"> ei</w:t>
      </w:r>
    </w:p>
    <w:p w14:paraId="6995839A" w14:textId="77777777" w:rsidR="0055587F" w:rsidRPr="0055587F" w:rsidRDefault="0055587F" w:rsidP="00384650">
      <w:pPr>
        <w:spacing w:after="200" w:line="276" w:lineRule="auto"/>
        <w:rPr>
          <w:rFonts w:asciiTheme="minorHAnsi" w:eastAsia="Calibri" w:hAnsiTheme="minorHAnsi"/>
          <w:szCs w:val="22"/>
          <w:lang w:val="de-LI" w:eastAsia="en-US"/>
        </w:rPr>
      </w:pPr>
      <w:r>
        <w:rPr>
          <w:rFonts w:asciiTheme="minorHAnsi" w:eastAsia="Calibri" w:hAnsiTheme="minorHAnsi"/>
          <w:szCs w:val="22"/>
          <w:lang w:val="de-LI" w:eastAsia="en-US"/>
        </w:rPr>
        <w:t>Woorden: mug, saus, muis, duif, geit.</w:t>
      </w:r>
    </w:p>
    <w:p w14:paraId="27E68EFA" w14:textId="77777777" w:rsidR="00384650" w:rsidRPr="00F132DB" w:rsidRDefault="00384650" w:rsidP="00384650">
      <w:pPr>
        <w:spacing w:after="200" w:line="276" w:lineRule="auto"/>
        <w:rPr>
          <w:rFonts w:asciiTheme="minorHAnsi" w:eastAsia="Calibri" w:hAnsiTheme="minorHAnsi"/>
          <w:b/>
          <w:szCs w:val="22"/>
          <w:lang w:eastAsia="en-US"/>
        </w:rPr>
      </w:pPr>
      <w:r w:rsidRPr="00F132DB">
        <w:rPr>
          <w:rFonts w:asciiTheme="minorHAnsi" w:eastAsia="Calibri" w:hAnsiTheme="minorHAnsi"/>
          <w:b/>
          <w:szCs w:val="22"/>
          <w:lang w:eastAsia="en-US"/>
        </w:rPr>
        <w:t>Alle letters compleet</w:t>
      </w:r>
      <w:r w:rsidR="00792EAF" w:rsidRPr="00F132DB">
        <w:rPr>
          <w:rFonts w:asciiTheme="minorHAnsi" w:eastAsia="Calibri" w:hAnsiTheme="minorHAnsi"/>
          <w:b/>
          <w:szCs w:val="22"/>
          <w:lang w:eastAsia="en-US"/>
        </w:rPr>
        <w:t xml:space="preserve"> </w:t>
      </w:r>
      <w:r w:rsidRPr="00F132DB">
        <w:rPr>
          <w:rFonts w:asciiTheme="minorHAnsi" w:eastAsia="Calibri" w:hAnsiTheme="minorHAnsi"/>
          <w:b/>
          <w:szCs w:val="22"/>
          <w:lang w:eastAsia="en-US"/>
        </w:rPr>
        <w:t>!</w:t>
      </w:r>
    </w:p>
    <w:p w14:paraId="5307D31A" w14:textId="77777777" w:rsidR="00AA6C3D"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lastRenderedPageBreak/>
        <w:t>In kern 6 leert uw kind de laatste nieuwe letters. Aan het einde van deze kern zijn 34 letters aan de orde geweest. Het zijn lettertekens voor alle 34 klanken die in eenvoudige woorden met de combinatie medeklinker-klinker-medeklinker voorkomen. Ook woorden met klinker-medeklinker (uit) of medeklinker-klinker (k</w:t>
      </w:r>
      <w:r w:rsidR="00AA6C3D">
        <w:rPr>
          <w:rFonts w:asciiTheme="minorHAnsi" w:eastAsia="Calibri" w:hAnsiTheme="minorHAnsi"/>
          <w:szCs w:val="22"/>
          <w:lang w:eastAsia="en-US"/>
        </w:rPr>
        <w:t xml:space="preserve">ei) kunnen worden gelezen. </w:t>
      </w:r>
    </w:p>
    <w:p w14:paraId="59A1B3C2" w14:textId="77777777" w:rsidR="00681948" w:rsidRDefault="00681948" w:rsidP="00384650">
      <w:pPr>
        <w:spacing w:after="200" w:line="276" w:lineRule="auto"/>
        <w:rPr>
          <w:rFonts w:asciiTheme="minorHAnsi" w:eastAsia="Calibri" w:hAnsiTheme="minorHAnsi"/>
          <w:b/>
          <w:szCs w:val="22"/>
          <w:lang w:eastAsia="en-US"/>
        </w:rPr>
      </w:pPr>
    </w:p>
    <w:p w14:paraId="6E3A74D1" w14:textId="6A3A4CD0" w:rsidR="00384650" w:rsidRPr="00F132DB" w:rsidRDefault="00384650" w:rsidP="00384650">
      <w:pPr>
        <w:spacing w:after="200" w:line="276" w:lineRule="auto"/>
        <w:rPr>
          <w:rFonts w:asciiTheme="minorHAnsi" w:eastAsia="Calibri" w:hAnsiTheme="minorHAnsi"/>
          <w:b/>
          <w:szCs w:val="22"/>
          <w:lang w:eastAsia="en-US"/>
        </w:rPr>
      </w:pPr>
      <w:r w:rsidRPr="00F132DB">
        <w:rPr>
          <w:rFonts w:asciiTheme="minorHAnsi" w:eastAsia="Calibri" w:hAnsiTheme="minorHAnsi"/>
          <w:b/>
          <w:szCs w:val="22"/>
          <w:lang w:eastAsia="en-US"/>
        </w:rPr>
        <w:t>Begrijpend lezen:</w:t>
      </w:r>
    </w:p>
    <w:p w14:paraId="53A0771A"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Al vanaf het begin wordt het lezen van woorden en zinnen geoefend. Maar er wordt ook geoefend in het kritisch lezen van zinnen en het begrijpen van de betekenis van zinnen.</w:t>
      </w:r>
    </w:p>
    <w:p w14:paraId="4E05FFFA" w14:textId="77777777" w:rsidR="00384650" w:rsidRPr="00F132DB" w:rsidRDefault="00792EAF"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Een oefenvorm in</w:t>
      </w:r>
      <w:r w:rsidR="00384650" w:rsidRPr="00F132DB">
        <w:rPr>
          <w:rFonts w:asciiTheme="minorHAnsi" w:eastAsia="Calibri" w:hAnsiTheme="minorHAnsi"/>
          <w:szCs w:val="22"/>
          <w:lang w:eastAsia="en-US"/>
        </w:rPr>
        <w:t xml:space="preserve"> dit begrijpend lezen is het kiezen van een juiste zin of zinnen bij een tekening. Uw kind krijgt bijvoorbeeld een tekening van een jongetje dat naar een bus loopt. Het kan kiezen uit de volgende zinnen: (a) rik loopt naar de bus. (b) rik zit in de bus. (c) de mus zit bij de paal. (d) ik zie een paal bij de bus. Bij zo’n oefening moet het kind de zin begrijpen</w:t>
      </w:r>
      <w:r w:rsidRPr="00F132DB">
        <w:rPr>
          <w:rFonts w:asciiTheme="minorHAnsi" w:eastAsia="Calibri" w:hAnsiTheme="minorHAnsi"/>
          <w:szCs w:val="22"/>
          <w:lang w:eastAsia="en-US"/>
        </w:rPr>
        <w:t>,</w:t>
      </w:r>
      <w:r w:rsidR="00384650" w:rsidRPr="00F132DB">
        <w:rPr>
          <w:rFonts w:asciiTheme="minorHAnsi" w:eastAsia="Calibri" w:hAnsiTheme="minorHAnsi"/>
          <w:szCs w:val="22"/>
          <w:lang w:eastAsia="en-US"/>
        </w:rPr>
        <w:t>om het juiste plaatje te kunnen selecteren.</w:t>
      </w:r>
    </w:p>
    <w:p w14:paraId="573A0A5D"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Het maken van wisselwoorden neemt nog steeds een belangrijke plaats in. Op die manier worden ook de laatst geleerde letters toegepast in het vlot lezen van woorden. Nu alle letters aan bod zijn geweest, wordt het vlot lezen van woorden steeds belangrijker. Met een goede basis kan immers begonnen worden aan steeds moeilijkere woorden en lettercombinaties.</w:t>
      </w:r>
    </w:p>
    <w:p w14:paraId="68AC64E1" w14:textId="77777777" w:rsidR="00384650" w:rsidRPr="00F132DB" w:rsidRDefault="00792EAF" w:rsidP="00384650">
      <w:pPr>
        <w:spacing w:after="200"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t xml:space="preserve">Kern 7   : </w:t>
      </w:r>
      <w:r w:rsidR="00AA6C3D">
        <w:rPr>
          <w:rFonts w:asciiTheme="minorHAnsi" w:eastAsia="Calibri" w:hAnsiTheme="minorHAnsi"/>
          <w:b/>
          <w:szCs w:val="22"/>
          <w:u w:val="single"/>
          <w:lang w:eastAsia="en-US"/>
        </w:rPr>
        <w:t>Spannend</w:t>
      </w:r>
    </w:p>
    <w:p w14:paraId="38A6F670"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Letters</w:t>
      </w:r>
      <w:r w:rsidR="00792EAF" w:rsidRPr="00F132DB">
        <w:rPr>
          <w:rFonts w:asciiTheme="minorHAnsi" w:eastAsia="Calibri" w:hAnsiTheme="minorHAnsi"/>
          <w:szCs w:val="22"/>
          <w:lang w:eastAsia="en-US"/>
        </w:rPr>
        <w:t xml:space="preserve">   </w:t>
      </w:r>
      <w:r w:rsidRPr="00F132DB">
        <w:rPr>
          <w:rFonts w:asciiTheme="minorHAnsi" w:eastAsia="Calibri" w:hAnsiTheme="minorHAnsi"/>
          <w:szCs w:val="22"/>
          <w:lang w:eastAsia="en-US"/>
        </w:rPr>
        <w:t xml:space="preserve">: </w:t>
      </w:r>
      <w:r w:rsidR="00792EAF" w:rsidRPr="00F132DB">
        <w:rPr>
          <w:rFonts w:asciiTheme="minorHAnsi" w:eastAsia="Calibri" w:hAnsiTheme="minorHAnsi"/>
          <w:szCs w:val="22"/>
          <w:lang w:eastAsia="en-US"/>
        </w:rPr>
        <w:t xml:space="preserve"> de </w:t>
      </w:r>
      <w:r w:rsidRPr="00F132DB">
        <w:rPr>
          <w:rFonts w:asciiTheme="minorHAnsi" w:eastAsia="Calibri" w:hAnsiTheme="minorHAnsi"/>
          <w:szCs w:val="22"/>
          <w:lang w:eastAsia="en-US"/>
        </w:rPr>
        <w:t>hoofdletters</w:t>
      </w:r>
    </w:p>
    <w:p w14:paraId="7848F356" w14:textId="77777777" w:rsidR="00384650" w:rsidRPr="00F132DB" w:rsidRDefault="00792EAF"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Woorden: “sch”-woorden, woorden met de “ng”</w:t>
      </w:r>
      <w:r w:rsidR="00384650"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 </w:t>
      </w:r>
      <w:r w:rsidR="00AA6C3D">
        <w:rPr>
          <w:rFonts w:asciiTheme="minorHAnsi" w:eastAsia="Calibri" w:hAnsiTheme="minorHAnsi"/>
          <w:szCs w:val="22"/>
          <w:lang w:eastAsia="en-US"/>
        </w:rPr>
        <w:t>klank, tweelettergrepige samenstellingen, mkmm-woorden, mmkm-woorden</w:t>
      </w:r>
      <w:r w:rsidR="00384650" w:rsidRPr="00F132DB">
        <w:rPr>
          <w:rFonts w:asciiTheme="minorHAnsi" w:eastAsia="Calibri" w:hAnsiTheme="minorHAnsi"/>
          <w:szCs w:val="22"/>
          <w:lang w:eastAsia="en-US"/>
        </w:rPr>
        <w:t xml:space="preserve"> </w:t>
      </w:r>
    </w:p>
    <w:p w14:paraId="21AC237A"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In de kernen 1 tot en met 6 heeft uw kind alle letters geleerd. In principe kan het nu eenvoudige eenlettergrepige woorden lezen. Alleen moet het herkennen van woorden nu nog worden versneld en geautomatiseerd. In de kernen 7 tot en met 12 leert uw kind woorden lezen die wat moeilijker zijn. Dit zijn de lastige eenlettergrepige woorden zoals, kist, drop, hond</w:t>
      </w:r>
      <w:r w:rsidR="00035520">
        <w:rPr>
          <w:rFonts w:asciiTheme="minorHAnsi" w:eastAsia="Calibri" w:hAnsiTheme="minorHAnsi"/>
          <w:szCs w:val="22"/>
          <w:lang w:eastAsia="en-US"/>
        </w:rPr>
        <w:t>, slang, bank, springt, meeuw.</w:t>
      </w:r>
      <w:r w:rsidRPr="00F132DB">
        <w:rPr>
          <w:rFonts w:asciiTheme="minorHAnsi" w:eastAsia="Calibri" w:hAnsiTheme="minorHAnsi"/>
          <w:szCs w:val="22"/>
          <w:lang w:eastAsia="en-US"/>
        </w:rPr>
        <w:t xml:space="preserve"> Ook oefent uw kind om niet meer spellend te lezen. Die lastige eenlettergrepige woorden worden niet allemaal  tegelijkertijd aangeboden en geoefend. Ze zijn verdeeld over verschillende kernen.</w:t>
      </w:r>
    </w:p>
    <w:p w14:paraId="63D9D543"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In kern 7 komen vooral de sch-woorden aan de orde en woorden met het lettercluster ng (ring). Bovendien maken kinderen al kennis met woorden met 2 medeklinkers vooraan en achteraan (stoel, lamp), en samenstellingen (zakmes). Ook leert uw kind in deze kern hoofdletters.</w:t>
      </w:r>
    </w:p>
    <w:p w14:paraId="36D7524B" w14:textId="77777777" w:rsidR="00384650" w:rsidRPr="00F132DB" w:rsidRDefault="00AA6C3D" w:rsidP="00384650">
      <w:pPr>
        <w:spacing w:after="200" w:line="276" w:lineRule="auto"/>
        <w:rPr>
          <w:rFonts w:asciiTheme="minorHAnsi" w:eastAsia="Calibri" w:hAnsiTheme="minorHAnsi"/>
          <w:szCs w:val="22"/>
          <w:lang w:eastAsia="en-US"/>
        </w:rPr>
      </w:pPr>
      <w:r>
        <w:rPr>
          <w:rFonts w:asciiTheme="minorHAnsi" w:eastAsia="Calibri" w:hAnsiTheme="minorHAnsi"/>
          <w:b/>
          <w:szCs w:val="22"/>
          <w:u w:val="single"/>
          <w:lang w:eastAsia="en-US"/>
        </w:rPr>
        <w:t>Kern 8   : Wat kan jij?</w:t>
      </w:r>
    </w:p>
    <w:p w14:paraId="7D7CD0BF"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In deze kern leert uw kind:</w:t>
      </w:r>
    </w:p>
    <w:p w14:paraId="386136DC"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Woorden</w:t>
      </w:r>
      <w:r w:rsidR="00AA6C3D">
        <w:rPr>
          <w:rFonts w:asciiTheme="minorHAnsi" w:eastAsia="Calibri" w:hAnsiTheme="minorHAnsi"/>
          <w:szCs w:val="22"/>
          <w:lang w:eastAsia="en-US"/>
        </w:rPr>
        <w:t xml:space="preserve"> mmkmm-woorden, ee</w:t>
      </w:r>
      <w:r w:rsidR="00035520">
        <w:rPr>
          <w:rFonts w:asciiTheme="minorHAnsi" w:eastAsia="Calibri" w:hAnsiTheme="minorHAnsi"/>
          <w:szCs w:val="22"/>
          <w:lang w:eastAsia="en-US"/>
        </w:rPr>
        <w:t>n</w:t>
      </w:r>
      <w:r w:rsidR="00AA6C3D">
        <w:rPr>
          <w:rFonts w:asciiTheme="minorHAnsi" w:eastAsia="Calibri" w:hAnsiTheme="minorHAnsi"/>
          <w:szCs w:val="22"/>
          <w:lang w:eastAsia="en-US"/>
        </w:rPr>
        <w:t>lettergrepige woorden eindigend op</w:t>
      </w:r>
      <w:r w:rsidR="00035520">
        <w:rPr>
          <w:rFonts w:asciiTheme="minorHAnsi" w:eastAsia="Calibri" w:hAnsiTheme="minorHAnsi"/>
          <w:szCs w:val="22"/>
          <w:lang w:eastAsia="en-US"/>
        </w:rPr>
        <w:t xml:space="preserve"> –b, of op –d, eenlettergrepige woorden eindigend op –nk, woorden met –cht, woorden beginnend met schr-, tweelettergrepige verkleinwoorden, eenlettergrepige woorden eindigend op –a, -o, -u.</w:t>
      </w:r>
      <w:r w:rsidR="00AA6C3D">
        <w:rPr>
          <w:rFonts w:asciiTheme="minorHAnsi" w:eastAsia="Calibri" w:hAnsiTheme="minorHAnsi"/>
          <w:szCs w:val="22"/>
          <w:lang w:eastAsia="en-US"/>
        </w:rPr>
        <w:t xml:space="preserve"> </w:t>
      </w:r>
      <w:r w:rsidR="00AF6E2A" w:rsidRPr="00F132DB">
        <w:rPr>
          <w:rFonts w:asciiTheme="minorHAnsi" w:eastAsia="Calibri" w:hAnsiTheme="minorHAnsi"/>
          <w:szCs w:val="22"/>
          <w:lang w:eastAsia="en-US"/>
        </w:rPr>
        <w:t xml:space="preserve"> </w:t>
      </w:r>
    </w:p>
    <w:p w14:paraId="048258FD"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lastRenderedPageBreak/>
        <w:t>Woorden met 2 medeklinkers vooraan (zoals ‘zw</w:t>
      </w:r>
      <w:r w:rsidR="00AF6E2A" w:rsidRPr="00F132DB">
        <w:rPr>
          <w:rFonts w:asciiTheme="minorHAnsi" w:eastAsia="Calibri" w:hAnsiTheme="minorHAnsi"/>
          <w:szCs w:val="22"/>
          <w:lang w:eastAsia="en-US"/>
        </w:rPr>
        <w:t xml:space="preserve">aan’) en achteraan (bijv. ‘kast’) komen uitgebreid aan </w:t>
      </w:r>
      <w:r w:rsidRPr="00F132DB">
        <w:rPr>
          <w:rFonts w:asciiTheme="minorHAnsi" w:eastAsia="Calibri" w:hAnsiTheme="minorHAnsi"/>
          <w:szCs w:val="22"/>
          <w:lang w:eastAsia="en-US"/>
        </w:rPr>
        <w:t xml:space="preserve">bod. Daarnaast oefent uw kind met samenstellingen. Ook leert uw kind woorden met een open klinker achteraan lezen, bijvoorbeeld ‘ga’, ‘zo’ en ‘nu’. Bovendien leren de kinderen in kern 8 de </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nk van bank en de </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ch</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 van licht.</w:t>
      </w:r>
    </w:p>
    <w:p w14:paraId="0221A8F6" w14:textId="77777777" w:rsidR="00681948" w:rsidRDefault="00681948" w:rsidP="00384650">
      <w:pPr>
        <w:spacing w:after="200" w:line="276" w:lineRule="auto"/>
        <w:rPr>
          <w:rFonts w:asciiTheme="minorHAnsi" w:eastAsia="Calibri" w:hAnsiTheme="minorHAnsi"/>
          <w:b/>
          <w:szCs w:val="22"/>
          <w:u w:val="single"/>
          <w:lang w:eastAsia="en-US"/>
        </w:rPr>
      </w:pPr>
    </w:p>
    <w:p w14:paraId="3587A232" w14:textId="77777777" w:rsidR="00681948" w:rsidRDefault="00681948" w:rsidP="00384650">
      <w:pPr>
        <w:spacing w:after="200" w:line="276" w:lineRule="auto"/>
        <w:rPr>
          <w:rFonts w:asciiTheme="minorHAnsi" w:eastAsia="Calibri" w:hAnsiTheme="minorHAnsi"/>
          <w:b/>
          <w:szCs w:val="22"/>
          <w:u w:val="single"/>
          <w:lang w:eastAsia="en-US"/>
        </w:rPr>
      </w:pPr>
    </w:p>
    <w:p w14:paraId="179C84D4" w14:textId="605B9C4A"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b/>
          <w:szCs w:val="22"/>
          <w:u w:val="single"/>
          <w:lang w:eastAsia="en-US"/>
        </w:rPr>
        <w:t>Kern 9</w:t>
      </w:r>
      <w:r w:rsidR="00AF6E2A" w:rsidRPr="00F132DB">
        <w:rPr>
          <w:rFonts w:asciiTheme="minorHAnsi" w:eastAsia="Calibri" w:hAnsiTheme="minorHAnsi"/>
          <w:b/>
          <w:szCs w:val="22"/>
          <w:u w:val="single"/>
          <w:lang w:eastAsia="en-US"/>
        </w:rPr>
        <w:t xml:space="preserve">  </w:t>
      </w:r>
      <w:r w:rsidRPr="00F132DB">
        <w:rPr>
          <w:rFonts w:asciiTheme="minorHAnsi" w:eastAsia="Calibri" w:hAnsiTheme="minorHAnsi"/>
          <w:b/>
          <w:szCs w:val="22"/>
          <w:u w:val="single"/>
          <w:lang w:eastAsia="en-US"/>
        </w:rPr>
        <w:t>: Hoe kan dat</w:t>
      </w:r>
      <w:r w:rsidR="00AF6E2A" w:rsidRPr="00F132DB">
        <w:rPr>
          <w:rFonts w:asciiTheme="minorHAnsi" w:eastAsia="Calibri" w:hAnsiTheme="minorHAnsi"/>
          <w:b/>
          <w:szCs w:val="22"/>
          <w:u w:val="single"/>
          <w:lang w:eastAsia="en-US"/>
        </w:rPr>
        <w:t xml:space="preserve"> </w:t>
      </w:r>
      <w:r w:rsidRPr="00F132DB">
        <w:rPr>
          <w:rFonts w:asciiTheme="minorHAnsi" w:eastAsia="Calibri" w:hAnsiTheme="minorHAnsi"/>
          <w:b/>
          <w:szCs w:val="22"/>
          <w:u w:val="single"/>
          <w:lang w:eastAsia="en-US"/>
        </w:rPr>
        <w:t>?</w:t>
      </w:r>
    </w:p>
    <w:p w14:paraId="6AA08537" w14:textId="77777777" w:rsidR="00384650" w:rsidRPr="00F132DB" w:rsidRDefault="002F01BC" w:rsidP="00737ACC">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In deze kern maakt uw kind </w:t>
      </w:r>
      <w:r w:rsidR="00384650" w:rsidRPr="00F132DB">
        <w:rPr>
          <w:rFonts w:asciiTheme="minorHAnsi" w:eastAsia="Calibri" w:hAnsiTheme="minorHAnsi"/>
          <w:szCs w:val="22"/>
          <w:lang w:eastAsia="en-US"/>
        </w:rPr>
        <w:t xml:space="preserve"> kennis met steeds meer nieuwe lettercombinaties. Aai, ooi, oei komen voor in eenvoudige woorden als ‘kraai’, ‘kooi’, ‘groei’.</w:t>
      </w:r>
      <w:r w:rsidR="00737ACC">
        <w:rPr>
          <w:rFonts w:asciiTheme="minorHAnsi" w:eastAsia="Calibri" w:hAnsiTheme="minorHAnsi"/>
          <w:szCs w:val="22"/>
          <w:lang w:eastAsia="en-US"/>
        </w:rPr>
        <w:t xml:space="preserve"> Tweelettergrepige woorden zonder open lettergreep en tweelettergrepige woorden met dubbele medeklinker in het midden. Tweelettergrepige woorden met voorvoegsel be-, ge-, ver-.</w:t>
      </w:r>
    </w:p>
    <w:p w14:paraId="2B2384C5" w14:textId="77777777" w:rsidR="00384650" w:rsidRPr="00F132DB" w:rsidRDefault="00384650" w:rsidP="00384650">
      <w:pPr>
        <w:spacing w:after="200"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t>Kern 10</w:t>
      </w:r>
      <w:r w:rsidR="00AF6E2A" w:rsidRPr="00F132DB">
        <w:rPr>
          <w:rFonts w:asciiTheme="minorHAnsi" w:eastAsia="Calibri" w:hAnsiTheme="minorHAnsi"/>
          <w:b/>
          <w:szCs w:val="22"/>
          <w:u w:val="single"/>
          <w:lang w:eastAsia="en-US"/>
        </w:rPr>
        <w:t xml:space="preserve">  </w:t>
      </w:r>
      <w:r w:rsidRPr="00F132DB">
        <w:rPr>
          <w:rFonts w:asciiTheme="minorHAnsi" w:eastAsia="Calibri" w:hAnsiTheme="minorHAnsi"/>
          <w:b/>
          <w:szCs w:val="22"/>
          <w:u w:val="single"/>
          <w:lang w:eastAsia="en-US"/>
        </w:rPr>
        <w:t xml:space="preserve">: </w:t>
      </w:r>
      <w:r w:rsidR="00737ACC">
        <w:rPr>
          <w:rFonts w:asciiTheme="minorHAnsi" w:eastAsia="Calibri" w:hAnsiTheme="minorHAnsi"/>
          <w:b/>
          <w:szCs w:val="22"/>
          <w:u w:val="single"/>
          <w:lang w:eastAsia="en-US"/>
        </w:rPr>
        <w:t>Kijk eens om je heen!</w:t>
      </w:r>
    </w:p>
    <w:p w14:paraId="0CA941BA"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In deze kern leert uw kind:</w:t>
      </w:r>
      <w:r w:rsidR="002F01BC">
        <w:rPr>
          <w:rFonts w:asciiTheme="minorHAnsi" w:eastAsia="Calibri" w:hAnsiTheme="minorHAnsi"/>
          <w:szCs w:val="22"/>
          <w:lang w:eastAsia="en-US"/>
        </w:rPr>
        <w:t xml:space="preserve">    </w:t>
      </w:r>
      <w:r w:rsidRPr="00F132DB">
        <w:rPr>
          <w:rFonts w:asciiTheme="minorHAnsi" w:eastAsia="Calibri" w:hAnsiTheme="minorHAnsi"/>
          <w:szCs w:val="22"/>
          <w:lang w:eastAsia="en-US"/>
        </w:rPr>
        <w:t>Vooral woorden met 2 lettergrepen.</w:t>
      </w:r>
    </w:p>
    <w:p w14:paraId="544B2CF9"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 xml:space="preserve">Uw kind leert hoe woorden als ‘moe-der’, ‘ge-luk’, ‘eer-lijk’, ‘bui-ten’, ‘ver-haal’, ‘schat-tig’, ‘schui-ven’, ‘be-doel’ en ‘hel-ling’ worden gelezen. Het ontdekt en leest lettergrepen, die ook wel ‘stukjes van woorden’ worden genoemd. De leesmoeilijkheden breiden zich uit. Woorden met </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ieuw, </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eeuw en </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uw worden geoefend, woorden als </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plan</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 en </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straat</w:t>
      </w:r>
      <w:r w:rsidR="00AF6E2A" w:rsidRPr="00F132DB">
        <w:rPr>
          <w:rFonts w:asciiTheme="minorHAnsi" w:eastAsia="Calibri" w:hAnsiTheme="minorHAnsi"/>
          <w:szCs w:val="22"/>
          <w:lang w:eastAsia="en-US"/>
        </w:rPr>
        <w:t>’</w:t>
      </w:r>
      <w:r w:rsidRPr="00F132DB">
        <w:rPr>
          <w:rFonts w:asciiTheme="minorHAnsi" w:eastAsia="Calibri" w:hAnsiTheme="minorHAnsi"/>
          <w:szCs w:val="22"/>
          <w:lang w:eastAsia="en-US"/>
        </w:rPr>
        <w:t xml:space="preserve"> komen aan de orde.</w:t>
      </w:r>
    </w:p>
    <w:p w14:paraId="63093355"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 xml:space="preserve">Ook maken de kinderen kennis met de open lettergreep (maken, vogel). Het thema daarbij heeft betrekking op ‘verzamelen, museum, tentoonstelling’. Kinderen zullen in de klas misschien ook allerlei verzamelingen mogen maken of presenteren. </w:t>
      </w:r>
    </w:p>
    <w:p w14:paraId="73032CC7" w14:textId="77777777" w:rsidR="00384650" w:rsidRPr="00F132DB" w:rsidRDefault="00384650" w:rsidP="00384650">
      <w:pPr>
        <w:spacing w:after="200"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t>Kern 11</w:t>
      </w:r>
      <w:r w:rsidR="00AF6E2A" w:rsidRPr="00F132DB">
        <w:rPr>
          <w:rFonts w:asciiTheme="minorHAnsi" w:eastAsia="Calibri" w:hAnsiTheme="minorHAnsi"/>
          <w:b/>
          <w:szCs w:val="22"/>
          <w:u w:val="single"/>
          <w:lang w:eastAsia="en-US"/>
        </w:rPr>
        <w:t xml:space="preserve">: </w:t>
      </w:r>
      <w:r w:rsidRPr="00F132DB">
        <w:rPr>
          <w:rFonts w:asciiTheme="minorHAnsi" w:eastAsia="Calibri" w:hAnsiTheme="minorHAnsi"/>
          <w:b/>
          <w:szCs w:val="22"/>
          <w:u w:val="single"/>
          <w:lang w:eastAsia="en-US"/>
        </w:rPr>
        <w:t xml:space="preserve"> </w:t>
      </w:r>
      <w:r w:rsidR="00737ACC">
        <w:rPr>
          <w:rFonts w:asciiTheme="minorHAnsi" w:eastAsia="Calibri" w:hAnsiTheme="minorHAnsi"/>
          <w:b/>
          <w:szCs w:val="22"/>
          <w:u w:val="single"/>
          <w:lang w:eastAsia="en-US"/>
        </w:rPr>
        <w:t>Wat bewaar jij?</w:t>
      </w:r>
    </w:p>
    <w:p w14:paraId="5BD9B385" w14:textId="77777777" w:rsidR="00384650"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In deze kern leert uw kind:</w:t>
      </w:r>
      <w:r w:rsidR="002F01BC">
        <w:rPr>
          <w:rFonts w:asciiTheme="minorHAnsi" w:eastAsia="Calibri" w:hAnsiTheme="minorHAnsi"/>
          <w:szCs w:val="22"/>
          <w:lang w:eastAsia="en-US"/>
        </w:rPr>
        <w:t xml:space="preserve">   </w:t>
      </w:r>
    </w:p>
    <w:p w14:paraId="49C8DE71" w14:textId="77777777" w:rsidR="00737ACC" w:rsidRDefault="00737ACC"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Eenlettergrepige woorden eindigend op –eeuw, -ieuw, -uw.</w:t>
      </w:r>
    </w:p>
    <w:p w14:paraId="3A0A68D2" w14:textId="77777777" w:rsidR="00737ACC" w:rsidRDefault="00737ACC"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Mkmmmm-woorden (herfst, ergst, kortst)</w:t>
      </w:r>
    </w:p>
    <w:p w14:paraId="29CA25A2" w14:textId="2F662471" w:rsidR="00432644" w:rsidRDefault="00737ACC"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Tweelettergrepige woorden met open eerste lettergreep.</w:t>
      </w:r>
    </w:p>
    <w:p w14:paraId="4B126DF3" w14:textId="77777777" w:rsidR="00737ACC" w:rsidRDefault="00737ACC" w:rsidP="00384650">
      <w:pPr>
        <w:spacing w:after="200" w:line="276" w:lineRule="auto"/>
        <w:rPr>
          <w:rFonts w:asciiTheme="minorHAnsi" w:eastAsia="Calibri" w:hAnsiTheme="minorHAnsi"/>
          <w:b/>
          <w:szCs w:val="22"/>
          <w:u w:val="single"/>
          <w:lang w:eastAsia="en-US"/>
        </w:rPr>
      </w:pPr>
      <w:r>
        <w:rPr>
          <w:rFonts w:asciiTheme="minorHAnsi" w:eastAsia="Calibri" w:hAnsiTheme="minorHAnsi"/>
          <w:b/>
          <w:szCs w:val="22"/>
          <w:u w:val="single"/>
          <w:lang w:eastAsia="en-US"/>
        </w:rPr>
        <w:t>Kern : Afsluiting!</w:t>
      </w:r>
    </w:p>
    <w:p w14:paraId="1D10E2AA" w14:textId="77777777" w:rsidR="00737ACC" w:rsidRPr="00737ACC" w:rsidRDefault="00737ACC" w:rsidP="00384650">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Herhaling en terugblik van de geleerde woorden.</w:t>
      </w:r>
    </w:p>
    <w:p w14:paraId="2BD45000"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Kinderen kunnen nu verder werken aan het verbeteren van hun leesvaardigheid tot het niveau waarop wij als volwassenen lezen. Die weg naar het uiteindelijke leesniveau is opgedeeld in stappen, die herkenbaar zijn als AVI-niveau’s. Aan het einde van groep 3 zijn de meeste kinderen in staat om teksten te lezen op het niveau van AVI E3.</w:t>
      </w:r>
    </w:p>
    <w:p w14:paraId="0B0DEB57"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 xml:space="preserve">In groep 3 heeft uw kind een leesontwikkeling doorgemaakt die het in staat stelt om eenvoudige kinderboeken te lezen. Waarschijnlijk hebt u de weg naar de bibliotheek al lang gevonden. En wij </w:t>
      </w:r>
      <w:r w:rsidRPr="00F132DB">
        <w:rPr>
          <w:rFonts w:asciiTheme="minorHAnsi" w:eastAsia="Calibri" w:hAnsiTheme="minorHAnsi"/>
          <w:szCs w:val="22"/>
          <w:lang w:eastAsia="en-US"/>
        </w:rPr>
        <w:lastRenderedPageBreak/>
        <w:t xml:space="preserve">hopen dat u die weg blijft volgen. Vooral in de vakantie is het belangrijk dat de zo juist veroverde leesvaardigheid niet 6 weken lang stilligt. Stimuleer het lezen van boeken ook in de vakantie. </w:t>
      </w:r>
    </w:p>
    <w:p w14:paraId="300A2C31" w14:textId="77777777" w:rsidR="00384650" w:rsidRPr="00F132DB" w:rsidRDefault="00384650" w:rsidP="00384650">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Is uw kind niet zo’n actieve lezer? Stimuleer dan het lezen van boeken door samen met uw kind te lezen. Misschien vindt uw kind het moeilijk om zelfstandig een boek te lezen? Lees dan regelmatig een stukje van het boek voor waarin uw kind leest. Laat uw kind wel meelezen, bijwijzen, eventueel samen met u hardop lezen. Vooral als het technisch lezen wat moeizamer verloopt heeft uw kind veel steun aan iemand die hardop meeleest. Daarbij houdt uw kind echter wel plezier in het lezen van boeken.</w:t>
      </w:r>
    </w:p>
    <w:p w14:paraId="114E2780" w14:textId="77777777" w:rsidR="0093439B" w:rsidRPr="00F132DB" w:rsidRDefault="00384650" w:rsidP="00384650">
      <w:pPr>
        <w:spacing w:after="200" w:line="276" w:lineRule="auto"/>
        <w:rPr>
          <w:rFonts w:asciiTheme="minorHAnsi" w:hAnsiTheme="minorHAnsi" w:cs="Helvetica"/>
          <w:i/>
          <w:color w:val="FF0000"/>
          <w:szCs w:val="22"/>
        </w:rPr>
      </w:pPr>
      <w:r w:rsidRPr="00F132DB">
        <w:rPr>
          <w:rFonts w:asciiTheme="minorHAnsi" w:eastAsia="Calibri" w:hAnsiTheme="minorHAnsi"/>
          <w:szCs w:val="22"/>
          <w:lang w:eastAsia="en-US"/>
        </w:rPr>
        <w:t>De teksten die uw kind in groep 4 aangeboden zal krijgen sluiten aan bij het leesniveau van eind groep 3. Een terugval in leestempo en leesvaardigheid zou niet bevorderlijk zijn voor de leesontwikkeling en het leesplezier van uw kind.</w:t>
      </w:r>
    </w:p>
    <w:p w14:paraId="7E4E08DA" w14:textId="081B48EC" w:rsidR="00E20E74" w:rsidRPr="00737ACC" w:rsidRDefault="00737ACC" w:rsidP="0093439B">
      <w:pPr>
        <w:autoSpaceDE w:val="0"/>
        <w:autoSpaceDN w:val="0"/>
        <w:adjustRightInd w:val="0"/>
        <w:rPr>
          <w:rFonts w:asciiTheme="minorHAnsi" w:hAnsiTheme="minorHAnsi" w:cs="Helvetica-Bold"/>
          <w:bCs/>
          <w:szCs w:val="22"/>
        </w:rPr>
      </w:pPr>
      <w:r>
        <w:rPr>
          <w:rFonts w:asciiTheme="minorHAnsi" w:hAnsiTheme="minorHAnsi" w:cs="Helvetica-Bold"/>
          <w:bCs/>
          <w:szCs w:val="22"/>
        </w:rPr>
        <w:t xml:space="preserve">Thuis kan uw kind verder oefenen door zelf veel te lezen uit boeken van bijvoorbeeld de bibliotheek. Ook met het computerprogramma van Veilig Leren Lezen kan uw kind thuis verder. </w:t>
      </w:r>
      <w:r w:rsidR="00301D43">
        <w:rPr>
          <w:rFonts w:asciiTheme="minorHAnsi" w:hAnsiTheme="minorHAnsi" w:cs="Helvetica-Bold"/>
          <w:bCs/>
          <w:szCs w:val="22"/>
        </w:rPr>
        <w:t>Vraag aan de leerkracht van uw kind of ze een koppeling kan maken. Z</w:t>
      </w:r>
      <w:r w:rsidR="00681948">
        <w:rPr>
          <w:rFonts w:asciiTheme="minorHAnsi" w:hAnsiTheme="minorHAnsi" w:cs="Helvetica-Bold"/>
          <w:bCs/>
          <w:szCs w:val="22"/>
        </w:rPr>
        <w:t>o</w:t>
      </w:r>
      <w:r w:rsidR="00301D43">
        <w:rPr>
          <w:rFonts w:asciiTheme="minorHAnsi" w:hAnsiTheme="minorHAnsi" w:cs="Helvetica-Bold"/>
          <w:bCs/>
          <w:szCs w:val="22"/>
        </w:rPr>
        <w:t xml:space="preserve"> kan uw kind thuis verder gaan met de lesstof die op school is aangeboden en geoefend. </w:t>
      </w:r>
    </w:p>
    <w:p w14:paraId="12B68B9C" w14:textId="77777777" w:rsidR="00E20E74" w:rsidRDefault="00E20E74" w:rsidP="0093439B">
      <w:pPr>
        <w:autoSpaceDE w:val="0"/>
        <w:autoSpaceDN w:val="0"/>
        <w:adjustRightInd w:val="0"/>
        <w:rPr>
          <w:rFonts w:asciiTheme="minorHAnsi" w:hAnsiTheme="minorHAnsi" w:cs="Helvetica-Bold"/>
          <w:b/>
          <w:bCs/>
          <w:szCs w:val="22"/>
        </w:rPr>
      </w:pPr>
    </w:p>
    <w:p w14:paraId="0E3C1791" w14:textId="77777777" w:rsidR="004F798E" w:rsidRDefault="004F798E" w:rsidP="0093439B">
      <w:pPr>
        <w:autoSpaceDE w:val="0"/>
        <w:autoSpaceDN w:val="0"/>
        <w:adjustRightInd w:val="0"/>
        <w:rPr>
          <w:rFonts w:asciiTheme="minorHAnsi" w:hAnsiTheme="minorHAnsi" w:cs="Helvetica-Bold"/>
          <w:b/>
          <w:bCs/>
          <w:szCs w:val="22"/>
        </w:rPr>
      </w:pPr>
    </w:p>
    <w:p w14:paraId="44B5DE7D" w14:textId="3F2DD984" w:rsidR="004F798E" w:rsidRDefault="004F798E" w:rsidP="0093439B">
      <w:pPr>
        <w:autoSpaceDE w:val="0"/>
        <w:autoSpaceDN w:val="0"/>
        <w:adjustRightInd w:val="0"/>
        <w:rPr>
          <w:rFonts w:asciiTheme="minorHAnsi" w:hAnsiTheme="minorHAnsi" w:cs="Helvetica-Bold"/>
          <w:b/>
          <w:bCs/>
          <w:szCs w:val="22"/>
        </w:rPr>
      </w:pPr>
      <w:r>
        <w:rPr>
          <w:rFonts w:asciiTheme="minorHAnsi" w:hAnsiTheme="minorHAnsi" w:cs="Helvetica-Bold"/>
          <w:b/>
          <w:bCs/>
          <w:szCs w:val="22"/>
        </w:rPr>
        <w:t>TOETSEN</w:t>
      </w:r>
    </w:p>
    <w:p w14:paraId="31FDAB3D" w14:textId="77777777" w:rsidR="00F84CC1" w:rsidRDefault="00F84CC1" w:rsidP="0093439B">
      <w:pPr>
        <w:autoSpaceDE w:val="0"/>
        <w:autoSpaceDN w:val="0"/>
        <w:adjustRightInd w:val="0"/>
        <w:rPr>
          <w:rFonts w:asciiTheme="minorHAnsi" w:hAnsiTheme="minorHAnsi" w:cs="Helvetica-Bold"/>
          <w:b/>
          <w:bCs/>
          <w:szCs w:val="22"/>
        </w:rPr>
      </w:pPr>
    </w:p>
    <w:p w14:paraId="51F1BD21" w14:textId="18D99AB5" w:rsidR="00F84CC1" w:rsidRDefault="00F84CC1" w:rsidP="0093439B">
      <w:pPr>
        <w:autoSpaceDE w:val="0"/>
        <w:autoSpaceDN w:val="0"/>
        <w:adjustRightInd w:val="0"/>
        <w:rPr>
          <w:rFonts w:asciiTheme="minorHAnsi" w:hAnsiTheme="minorHAnsi" w:cs="Helvetica-Bold"/>
          <w:szCs w:val="22"/>
        </w:rPr>
      </w:pPr>
      <w:r>
        <w:rPr>
          <w:rFonts w:asciiTheme="minorHAnsi" w:hAnsiTheme="minorHAnsi" w:cs="Helvetica-Bold"/>
          <w:szCs w:val="22"/>
        </w:rPr>
        <w:t xml:space="preserve">Na iedere kern wordt er een lettertoets en/of </w:t>
      </w:r>
      <w:r w:rsidR="00974818">
        <w:rPr>
          <w:rFonts w:asciiTheme="minorHAnsi" w:hAnsiTheme="minorHAnsi" w:cs="Helvetica-Bold"/>
          <w:szCs w:val="22"/>
        </w:rPr>
        <w:t>een woordleestoets afgenomen.</w:t>
      </w:r>
    </w:p>
    <w:p w14:paraId="72489025" w14:textId="60589B52" w:rsidR="00974818" w:rsidRDefault="00974818" w:rsidP="0093439B">
      <w:pPr>
        <w:autoSpaceDE w:val="0"/>
        <w:autoSpaceDN w:val="0"/>
        <w:adjustRightInd w:val="0"/>
        <w:rPr>
          <w:rFonts w:asciiTheme="minorHAnsi" w:hAnsiTheme="minorHAnsi" w:cs="Helvetica-Bold"/>
          <w:szCs w:val="22"/>
        </w:rPr>
      </w:pPr>
      <w:r>
        <w:rPr>
          <w:rFonts w:asciiTheme="minorHAnsi" w:hAnsiTheme="minorHAnsi" w:cs="Helvetica-Bold"/>
          <w:szCs w:val="22"/>
        </w:rPr>
        <w:t xml:space="preserve">Via een scorebriefje houden we u op de hoogte </w:t>
      </w:r>
      <w:r w:rsidR="00964AB8">
        <w:rPr>
          <w:rFonts w:asciiTheme="minorHAnsi" w:hAnsiTheme="minorHAnsi" w:cs="Helvetica-Bold"/>
          <w:szCs w:val="22"/>
        </w:rPr>
        <w:t>van de resultaten van deze toetsen.</w:t>
      </w:r>
    </w:p>
    <w:p w14:paraId="651189CB" w14:textId="5780BE29" w:rsidR="00964AB8" w:rsidRDefault="00964AB8" w:rsidP="0093439B">
      <w:pPr>
        <w:autoSpaceDE w:val="0"/>
        <w:autoSpaceDN w:val="0"/>
        <w:adjustRightInd w:val="0"/>
        <w:rPr>
          <w:rFonts w:asciiTheme="minorHAnsi" w:hAnsiTheme="minorHAnsi" w:cs="Helvetica-Bold"/>
          <w:szCs w:val="22"/>
        </w:rPr>
      </w:pPr>
      <w:r>
        <w:rPr>
          <w:rFonts w:asciiTheme="minorHAnsi" w:hAnsiTheme="minorHAnsi" w:cs="Helvetica-Bold"/>
          <w:szCs w:val="22"/>
        </w:rPr>
        <w:t xml:space="preserve">Mochten wij twijfels of zorgen  hebben over deze resultaten, dan zullen we u uitnodigen voor een gesprek. Mocht u zelf vragen hebben over de resultaten, dan kunt u uiteraard zelf ook langskomen of contact opnemen. </w:t>
      </w:r>
    </w:p>
    <w:p w14:paraId="44D3B555" w14:textId="77777777" w:rsidR="00964AB8" w:rsidRDefault="00964AB8" w:rsidP="0093439B">
      <w:pPr>
        <w:autoSpaceDE w:val="0"/>
        <w:autoSpaceDN w:val="0"/>
        <w:adjustRightInd w:val="0"/>
        <w:rPr>
          <w:rFonts w:asciiTheme="minorHAnsi" w:hAnsiTheme="minorHAnsi" w:cs="Helvetica-Bold"/>
          <w:szCs w:val="22"/>
        </w:rPr>
      </w:pPr>
    </w:p>
    <w:p w14:paraId="305963FD" w14:textId="0B0B8F32" w:rsidR="00055D01" w:rsidRDefault="00055D01" w:rsidP="0093439B">
      <w:pPr>
        <w:autoSpaceDE w:val="0"/>
        <w:autoSpaceDN w:val="0"/>
        <w:adjustRightInd w:val="0"/>
        <w:rPr>
          <w:rFonts w:asciiTheme="minorHAnsi" w:hAnsiTheme="minorHAnsi" w:cs="Helvetica-Bold"/>
          <w:szCs w:val="22"/>
        </w:rPr>
      </w:pPr>
      <w:r>
        <w:rPr>
          <w:rFonts w:asciiTheme="minorHAnsi" w:hAnsiTheme="minorHAnsi" w:cs="Helvetica-Bold"/>
          <w:szCs w:val="22"/>
        </w:rPr>
        <w:t>Om wat extra te oefenen krijgt uw kind vanaf kern 1 iedere vrijdag een leeskaart mee met de woorden die we die week hebben geoefend.</w:t>
      </w:r>
    </w:p>
    <w:p w14:paraId="541753E4" w14:textId="77777777" w:rsidR="00055D01" w:rsidRPr="00F84CC1" w:rsidRDefault="00055D01" w:rsidP="0093439B">
      <w:pPr>
        <w:autoSpaceDE w:val="0"/>
        <w:autoSpaceDN w:val="0"/>
        <w:adjustRightInd w:val="0"/>
        <w:rPr>
          <w:rFonts w:asciiTheme="minorHAnsi" w:hAnsiTheme="minorHAnsi" w:cs="Helvetica-Bold"/>
          <w:szCs w:val="22"/>
        </w:rPr>
      </w:pPr>
    </w:p>
    <w:p w14:paraId="00168F41" w14:textId="77777777" w:rsidR="0093439B" w:rsidRPr="00F132DB" w:rsidRDefault="00CF7FA4" w:rsidP="00A41483">
      <w:pPr>
        <w:autoSpaceDE w:val="0"/>
        <w:autoSpaceDN w:val="0"/>
        <w:adjustRightInd w:val="0"/>
        <w:rPr>
          <w:rFonts w:asciiTheme="minorHAnsi" w:hAnsiTheme="minorHAnsi" w:cs="Helvetica-Bold"/>
          <w:b/>
          <w:bCs/>
          <w:sz w:val="28"/>
          <w:szCs w:val="28"/>
        </w:rPr>
      </w:pPr>
      <w:r w:rsidRPr="00F132DB">
        <w:rPr>
          <w:rFonts w:asciiTheme="minorHAnsi" w:hAnsiTheme="minorHAnsi" w:cs="Helvetica-Bold"/>
          <w:b/>
          <w:bCs/>
          <w:sz w:val="28"/>
          <w:szCs w:val="28"/>
        </w:rPr>
        <w:t>Rekenen</w:t>
      </w:r>
    </w:p>
    <w:p w14:paraId="7C827133" w14:textId="77777777" w:rsidR="004332B2" w:rsidRPr="00F132DB" w:rsidRDefault="004332B2" w:rsidP="00A41483">
      <w:pPr>
        <w:autoSpaceDE w:val="0"/>
        <w:autoSpaceDN w:val="0"/>
        <w:adjustRightInd w:val="0"/>
        <w:rPr>
          <w:rFonts w:asciiTheme="minorHAnsi" w:hAnsiTheme="minorHAnsi" w:cs="Helvetica-Bold"/>
          <w:b/>
          <w:bCs/>
          <w:szCs w:val="22"/>
        </w:rPr>
      </w:pPr>
    </w:p>
    <w:p w14:paraId="333DA166" w14:textId="77777777" w:rsidR="0093439B" w:rsidRPr="00F132DB" w:rsidRDefault="0093439B" w:rsidP="00A41483">
      <w:pPr>
        <w:autoSpaceDE w:val="0"/>
        <w:autoSpaceDN w:val="0"/>
        <w:adjustRightInd w:val="0"/>
        <w:rPr>
          <w:rFonts w:asciiTheme="minorHAnsi" w:hAnsiTheme="minorHAnsi" w:cs="Helvetica-Oblique"/>
          <w:i/>
          <w:iCs/>
          <w:szCs w:val="22"/>
        </w:rPr>
      </w:pPr>
      <w:r w:rsidRPr="00F132DB">
        <w:rPr>
          <w:rFonts w:asciiTheme="minorHAnsi" w:hAnsiTheme="minorHAnsi" w:cs="Helvetica"/>
          <w:szCs w:val="22"/>
        </w:rPr>
        <w:t xml:space="preserve">methode: </w:t>
      </w:r>
      <w:r w:rsidR="002F01BC">
        <w:rPr>
          <w:rFonts w:asciiTheme="minorHAnsi" w:hAnsiTheme="minorHAnsi" w:cs="Helvetica"/>
          <w:szCs w:val="22"/>
        </w:rPr>
        <w:t>“</w:t>
      </w:r>
      <w:r w:rsidR="00D33BCB">
        <w:rPr>
          <w:rFonts w:asciiTheme="minorHAnsi" w:hAnsiTheme="minorHAnsi" w:cs="Helvetica-Oblique"/>
          <w:iCs/>
          <w:szCs w:val="22"/>
        </w:rPr>
        <w:t>Getal en ruimte junior</w:t>
      </w:r>
      <w:r w:rsidR="002F01BC">
        <w:rPr>
          <w:rFonts w:asciiTheme="minorHAnsi" w:hAnsiTheme="minorHAnsi" w:cs="Helvetica-Oblique"/>
          <w:iCs/>
          <w:szCs w:val="22"/>
        </w:rPr>
        <w:t>”</w:t>
      </w:r>
    </w:p>
    <w:p w14:paraId="5E658E82" w14:textId="77777777" w:rsidR="00CF7FA4" w:rsidRPr="00F132DB" w:rsidRDefault="00CF7FA4" w:rsidP="00A41483">
      <w:pPr>
        <w:spacing w:line="276" w:lineRule="auto"/>
        <w:rPr>
          <w:rFonts w:asciiTheme="minorHAnsi" w:eastAsia="Calibri" w:hAnsiTheme="minorHAnsi"/>
          <w:b/>
          <w:szCs w:val="22"/>
          <w:u w:val="single"/>
          <w:lang w:eastAsia="en-US"/>
        </w:rPr>
      </w:pPr>
    </w:p>
    <w:p w14:paraId="791903DD" w14:textId="77777777" w:rsidR="00384650" w:rsidRPr="00F132DB" w:rsidRDefault="00384650" w:rsidP="00A41483">
      <w:pPr>
        <w:spacing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t>Getalrelaties en getalbegrip</w:t>
      </w:r>
    </w:p>
    <w:p w14:paraId="4FB6320A" w14:textId="77777777" w:rsidR="00384650" w:rsidRPr="00F132DB"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Er wordt aandacht besteed aan tellen, splitsen (het splitsen van een getal in 2 delen), getalbegrip (bijv. telefoonnummers en huisnummers), verdubbelen en halveren. Ook maken de kinderen voor het eerst kennis met cijfer- en rekensymbolen en de telrij tot 100.</w:t>
      </w:r>
    </w:p>
    <w:p w14:paraId="1BAA941C" w14:textId="77777777" w:rsidR="00384650" w:rsidRPr="00F132DB" w:rsidRDefault="00384650" w:rsidP="00A41483">
      <w:pPr>
        <w:spacing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t>Optellen en aftrekken</w:t>
      </w:r>
    </w:p>
    <w:p w14:paraId="7A00ADEA" w14:textId="77777777" w:rsidR="00384650" w:rsidRPr="00F132DB"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Naast getalrelaties en getalbegrip leren de kinderen ook rekenen tot en met 20. Kinderen maken daarbij gebruik van hun vingers, het rekenrek en geld. Voor het eerst maken de kinderen kennis met het plus- en minteken.</w:t>
      </w:r>
    </w:p>
    <w:p w14:paraId="071CEF9C" w14:textId="77777777" w:rsidR="00384650" w:rsidRPr="00F132DB"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Wist u dat de kinderen bij het rekenen tot 10 wel 132 sommen uit hun hoofd moeten maken? Dit zijn 66 optel- en 66 aftreksommen. Met de splitsingen erbij (10=8+…) zijn het zelfs 198 sommen. Dat is behoorlijk veel en daarom neemt het rekenen tot 10 en het oefenen van de sommen een belangrijke plaats in groep 3 in.</w:t>
      </w:r>
    </w:p>
    <w:p w14:paraId="7C20E20D" w14:textId="77777777" w:rsidR="00432644" w:rsidRDefault="00432644" w:rsidP="00A41483">
      <w:pPr>
        <w:rPr>
          <w:rFonts w:asciiTheme="minorHAnsi" w:eastAsia="Calibri" w:hAnsiTheme="minorHAnsi"/>
          <w:b/>
          <w:szCs w:val="22"/>
          <w:u w:val="single"/>
          <w:lang w:eastAsia="en-US"/>
        </w:rPr>
      </w:pPr>
    </w:p>
    <w:p w14:paraId="148CF746" w14:textId="77777777" w:rsidR="00432644" w:rsidRDefault="00432644" w:rsidP="00A41483">
      <w:pPr>
        <w:rPr>
          <w:rFonts w:asciiTheme="minorHAnsi" w:eastAsia="Calibri" w:hAnsiTheme="minorHAnsi"/>
          <w:b/>
          <w:szCs w:val="22"/>
          <w:u w:val="single"/>
          <w:lang w:eastAsia="en-US"/>
        </w:rPr>
      </w:pPr>
    </w:p>
    <w:p w14:paraId="7EF6F74A" w14:textId="77777777" w:rsidR="00384650" w:rsidRPr="00F132DB" w:rsidRDefault="00384650" w:rsidP="00A41483">
      <w:pPr>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lastRenderedPageBreak/>
        <w:t>Vermenigvuldigen</w:t>
      </w:r>
    </w:p>
    <w:p w14:paraId="6379E14B" w14:textId="77777777" w:rsidR="00A41483"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Aan het einde van groep 3 wordt een begin gemaakt met vermenigvuldigen. De kinderen krijgen vragen als “Welke groepjes zie je?” en “Hoeveel groepjes?”.</w:t>
      </w:r>
    </w:p>
    <w:p w14:paraId="55C4ED8F" w14:textId="77777777" w:rsidR="00384650" w:rsidRPr="00A41483" w:rsidRDefault="00CF7FA4" w:rsidP="00A41483">
      <w:pPr>
        <w:spacing w:line="276" w:lineRule="auto"/>
        <w:rPr>
          <w:rFonts w:asciiTheme="minorHAnsi" w:eastAsia="Calibri" w:hAnsiTheme="minorHAnsi"/>
          <w:szCs w:val="22"/>
          <w:lang w:eastAsia="en-US"/>
        </w:rPr>
      </w:pPr>
      <w:r w:rsidRPr="00F132DB">
        <w:rPr>
          <w:rFonts w:asciiTheme="minorHAnsi" w:eastAsia="Calibri" w:hAnsiTheme="minorHAnsi"/>
          <w:b/>
          <w:szCs w:val="22"/>
          <w:u w:val="single"/>
          <w:lang w:eastAsia="en-US"/>
        </w:rPr>
        <w:t>Meten, tijd en geld</w:t>
      </w:r>
    </w:p>
    <w:p w14:paraId="7EDA75B1" w14:textId="77777777" w:rsidR="00384650" w:rsidRPr="00F132DB"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In groep 3 leren de kinderen de basis van het klokkijken (hele en halve uren) en doen ze ervaring op met meten en meetkunde. Bij meten wordt de lengte van bv potloden opgemeten met een kralenliniaal.</w:t>
      </w:r>
    </w:p>
    <w:p w14:paraId="1DE1F2FA" w14:textId="77777777" w:rsidR="00384650" w:rsidRPr="00F132DB"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Bij meetkunde leren de kinderen bijvoorbeeld om halve voorwerpen heel te maken met behulp van een spiegel en blokkenbouwsels na te bouwen en te beschrijven.</w:t>
      </w:r>
    </w:p>
    <w:p w14:paraId="0033150D" w14:textId="77777777" w:rsidR="00384650" w:rsidRPr="00F132DB"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Het geld rekenen start in groep 3 met het introduceren van de euromunten. Eerst introduceren we de euromunten €1 en €2. De kinderen bekijken hoe de munten er</w:t>
      </w:r>
      <w:r w:rsidR="00CF7FA4" w:rsidRPr="00F132DB">
        <w:rPr>
          <w:rFonts w:asciiTheme="minorHAnsi" w:eastAsia="Calibri" w:hAnsiTheme="minorHAnsi"/>
          <w:szCs w:val="22"/>
          <w:lang w:eastAsia="en-US"/>
        </w:rPr>
        <w:t>uit zien</w:t>
      </w:r>
      <w:r w:rsidRPr="00F132DB">
        <w:rPr>
          <w:rFonts w:asciiTheme="minorHAnsi" w:eastAsia="Calibri" w:hAnsiTheme="minorHAnsi"/>
          <w:szCs w:val="22"/>
          <w:lang w:eastAsia="en-US"/>
        </w:rPr>
        <w:t xml:space="preserve"> en leren dat je 2 munten van €1 kunt inwisselen voor 1 munt van €2 en andersom. Bedragen tot 10 euro tellen met munten van 1 of 2 euro en het betalen van deze munten komt uitgebreid aan bod.</w:t>
      </w:r>
    </w:p>
    <w:p w14:paraId="42BB37FD" w14:textId="77777777" w:rsidR="00384650" w:rsidRPr="00F132DB"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Vervolgens wordt het biljet van 5 euro geïntroduceerd, en daarna het biljet van 10 euro en tot slot het biljet van 20 euro. ‘Hoe betaal je?’, ‘Hoeveel krijg je terug?’, ;Hoeveel euro samen?’, ‘Hoeveel euro kom je tek</w:t>
      </w:r>
      <w:r w:rsidR="00CF7FA4" w:rsidRPr="00F132DB">
        <w:rPr>
          <w:rFonts w:asciiTheme="minorHAnsi" w:eastAsia="Calibri" w:hAnsiTheme="minorHAnsi"/>
          <w:szCs w:val="22"/>
          <w:lang w:eastAsia="en-US"/>
        </w:rPr>
        <w:t>ort?’, ‘Kan het ook anders?’ etc.</w:t>
      </w:r>
      <w:r w:rsidRPr="00F132DB">
        <w:rPr>
          <w:rFonts w:asciiTheme="minorHAnsi" w:eastAsia="Calibri" w:hAnsiTheme="minorHAnsi"/>
          <w:szCs w:val="22"/>
          <w:lang w:eastAsia="en-US"/>
        </w:rPr>
        <w:t xml:space="preserve"> zijn steeds weer terugkerende activiteiten.</w:t>
      </w:r>
    </w:p>
    <w:p w14:paraId="235FBB75" w14:textId="77777777" w:rsidR="00384650" w:rsidRPr="00F132DB" w:rsidRDefault="00CF7FA4"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M</w:t>
      </w:r>
      <w:r w:rsidR="00384650" w:rsidRPr="00F132DB">
        <w:rPr>
          <w:rFonts w:asciiTheme="minorHAnsi" w:eastAsia="Calibri" w:hAnsiTheme="minorHAnsi"/>
          <w:szCs w:val="22"/>
          <w:lang w:eastAsia="en-US"/>
        </w:rPr>
        <w:t>et geld rek</w:t>
      </w:r>
      <w:r w:rsidRPr="00F132DB">
        <w:rPr>
          <w:rFonts w:asciiTheme="minorHAnsi" w:eastAsia="Calibri" w:hAnsiTheme="minorHAnsi"/>
          <w:szCs w:val="22"/>
          <w:lang w:eastAsia="en-US"/>
        </w:rPr>
        <w:t xml:space="preserve">enen leent zich uitstekend </w:t>
      </w:r>
      <w:r w:rsidR="00384650" w:rsidRPr="00F132DB">
        <w:rPr>
          <w:rFonts w:asciiTheme="minorHAnsi" w:eastAsia="Calibri" w:hAnsiTheme="minorHAnsi"/>
          <w:szCs w:val="22"/>
          <w:lang w:eastAsia="en-US"/>
        </w:rPr>
        <w:t xml:space="preserve">om te spelen en </w:t>
      </w:r>
      <w:r w:rsidRPr="00F132DB">
        <w:rPr>
          <w:rFonts w:asciiTheme="minorHAnsi" w:eastAsia="Calibri" w:hAnsiTheme="minorHAnsi"/>
          <w:szCs w:val="22"/>
          <w:lang w:eastAsia="en-US"/>
        </w:rPr>
        <w:t xml:space="preserve">situaties </w:t>
      </w:r>
      <w:r w:rsidR="00384650" w:rsidRPr="00F132DB">
        <w:rPr>
          <w:rFonts w:asciiTheme="minorHAnsi" w:eastAsia="Calibri" w:hAnsiTheme="minorHAnsi"/>
          <w:szCs w:val="22"/>
          <w:lang w:eastAsia="en-US"/>
        </w:rPr>
        <w:t xml:space="preserve">uit te beelden. Winkeltje spelen is dan </w:t>
      </w:r>
      <w:r w:rsidRPr="00F132DB">
        <w:rPr>
          <w:rFonts w:asciiTheme="minorHAnsi" w:eastAsia="Calibri" w:hAnsiTheme="minorHAnsi"/>
          <w:szCs w:val="22"/>
          <w:lang w:eastAsia="en-US"/>
        </w:rPr>
        <w:t xml:space="preserve">ook </w:t>
      </w:r>
      <w:r w:rsidR="00384650" w:rsidRPr="00F132DB">
        <w:rPr>
          <w:rFonts w:asciiTheme="minorHAnsi" w:eastAsia="Calibri" w:hAnsiTheme="minorHAnsi"/>
          <w:szCs w:val="22"/>
          <w:lang w:eastAsia="en-US"/>
        </w:rPr>
        <w:t>een goede vorm van inleving in de situatie.</w:t>
      </w:r>
    </w:p>
    <w:p w14:paraId="5911ADDD" w14:textId="77777777" w:rsidR="00681948" w:rsidRDefault="00681948" w:rsidP="00A41483">
      <w:pPr>
        <w:spacing w:line="276" w:lineRule="auto"/>
        <w:rPr>
          <w:rFonts w:asciiTheme="minorHAnsi" w:eastAsia="Calibri" w:hAnsiTheme="minorHAnsi"/>
          <w:b/>
          <w:szCs w:val="22"/>
          <w:u w:val="single"/>
          <w:lang w:eastAsia="en-US"/>
        </w:rPr>
      </w:pPr>
    </w:p>
    <w:p w14:paraId="5E2B5368" w14:textId="77777777" w:rsidR="00681948" w:rsidRDefault="00681948" w:rsidP="00A41483">
      <w:pPr>
        <w:spacing w:line="276" w:lineRule="auto"/>
        <w:rPr>
          <w:rFonts w:asciiTheme="minorHAnsi" w:eastAsia="Calibri" w:hAnsiTheme="minorHAnsi"/>
          <w:b/>
          <w:szCs w:val="22"/>
          <w:u w:val="single"/>
          <w:lang w:eastAsia="en-US"/>
        </w:rPr>
      </w:pPr>
    </w:p>
    <w:p w14:paraId="2AA73180" w14:textId="1647DE64" w:rsidR="00CF7FA4" w:rsidRPr="00F132DB" w:rsidRDefault="00384650" w:rsidP="00A41483">
      <w:pPr>
        <w:spacing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t>Materialen</w:t>
      </w:r>
    </w:p>
    <w:p w14:paraId="6B22C59A" w14:textId="3483F24E" w:rsidR="00A41483" w:rsidRDefault="00384650" w:rsidP="00A41483">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De kinderen werken met concrete materialen (handen, eierdozen, fiches, geld, dobbelstenen) en met modellen zoals de splitsflat.</w:t>
      </w:r>
    </w:p>
    <w:p w14:paraId="44F3651D" w14:textId="487AEE04" w:rsidR="00B0219D" w:rsidRDefault="00B0219D" w:rsidP="00A41483">
      <w:pPr>
        <w:spacing w:line="276" w:lineRule="auto"/>
        <w:rPr>
          <w:rFonts w:asciiTheme="minorHAnsi" w:eastAsia="Calibri" w:hAnsiTheme="minorHAnsi"/>
          <w:szCs w:val="22"/>
          <w:lang w:eastAsia="en-US"/>
        </w:rPr>
      </w:pPr>
    </w:p>
    <w:p w14:paraId="2F09D92F" w14:textId="7A257CB5" w:rsidR="00B0219D" w:rsidRDefault="00B0219D" w:rsidP="00A41483">
      <w:pPr>
        <w:spacing w:line="276" w:lineRule="auto"/>
        <w:rPr>
          <w:rFonts w:asciiTheme="minorHAnsi" w:eastAsia="Calibri" w:hAnsiTheme="minorHAnsi"/>
          <w:szCs w:val="22"/>
          <w:lang w:eastAsia="en-US"/>
        </w:rPr>
      </w:pPr>
      <w:r>
        <w:rPr>
          <w:rFonts w:asciiTheme="minorHAnsi" w:eastAsia="Calibri" w:hAnsiTheme="minorHAnsi"/>
          <w:szCs w:val="22"/>
          <w:lang w:eastAsia="en-US"/>
        </w:rPr>
        <w:t xml:space="preserve">Naast de rekenmethode gebruiken we ook de methode “Met sprongen vooruit” Dit zijn allerlei reken activiteiten om de kinderen spelenderwijs </w:t>
      </w:r>
      <w:r w:rsidR="00DC33C7">
        <w:rPr>
          <w:rFonts w:asciiTheme="minorHAnsi" w:eastAsia="Calibri" w:hAnsiTheme="minorHAnsi"/>
          <w:szCs w:val="22"/>
          <w:lang w:eastAsia="en-US"/>
        </w:rPr>
        <w:t>de basisvaardigheden te laten eigen maken.</w:t>
      </w:r>
    </w:p>
    <w:p w14:paraId="0B2E213F" w14:textId="685700AF" w:rsidR="008C1A12" w:rsidRDefault="008C1A12" w:rsidP="00A41483">
      <w:pPr>
        <w:spacing w:line="276" w:lineRule="auto"/>
        <w:rPr>
          <w:rFonts w:asciiTheme="minorHAnsi" w:eastAsia="Calibri" w:hAnsiTheme="minorHAnsi"/>
          <w:szCs w:val="22"/>
          <w:lang w:eastAsia="en-US"/>
        </w:rPr>
      </w:pPr>
      <w:r>
        <w:rPr>
          <w:rFonts w:asciiTheme="minorHAnsi" w:eastAsia="Calibri" w:hAnsiTheme="minorHAnsi"/>
          <w:szCs w:val="22"/>
          <w:lang w:eastAsia="en-US"/>
        </w:rPr>
        <w:t xml:space="preserve">Ook </w:t>
      </w:r>
      <w:r w:rsidR="00DC5BB4">
        <w:rPr>
          <w:rFonts w:asciiTheme="minorHAnsi" w:eastAsia="Calibri" w:hAnsiTheme="minorHAnsi"/>
          <w:szCs w:val="22"/>
          <w:lang w:eastAsia="en-US"/>
        </w:rPr>
        <w:t>werken we iedere week met een rekencircuit. Tijdens dit circuit wordt spelenderwijs aandacht besteed aan het automatiseren van de sommen.</w:t>
      </w:r>
    </w:p>
    <w:p w14:paraId="30039770" w14:textId="77777777" w:rsidR="00A41483" w:rsidRPr="00F132DB" w:rsidRDefault="00A41483" w:rsidP="00A41483">
      <w:pPr>
        <w:spacing w:line="276" w:lineRule="auto"/>
        <w:rPr>
          <w:rFonts w:asciiTheme="minorHAnsi" w:eastAsia="Calibri" w:hAnsiTheme="minorHAnsi"/>
          <w:b/>
          <w:szCs w:val="22"/>
          <w:u w:val="single"/>
          <w:lang w:eastAsia="en-US"/>
        </w:rPr>
      </w:pPr>
    </w:p>
    <w:p w14:paraId="14D56C25" w14:textId="77777777" w:rsidR="009D0CF4" w:rsidRPr="009D0CF4" w:rsidRDefault="00A41483" w:rsidP="009D0CF4">
      <w:pPr>
        <w:autoSpaceDE w:val="0"/>
        <w:autoSpaceDN w:val="0"/>
        <w:adjustRightInd w:val="0"/>
        <w:rPr>
          <w:rFonts w:asciiTheme="minorHAnsi" w:hAnsiTheme="minorHAnsi" w:cs="Helvetica-Bold"/>
          <w:b/>
          <w:bCs/>
          <w:sz w:val="28"/>
          <w:szCs w:val="28"/>
          <w:u w:val="single"/>
        </w:rPr>
      </w:pPr>
      <w:r>
        <w:rPr>
          <w:rFonts w:asciiTheme="minorHAnsi" w:hAnsiTheme="minorHAnsi" w:cs="Helvetica-Bold"/>
          <w:b/>
          <w:bCs/>
          <w:sz w:val="28"/>
          <w:szCs w:val="28"/>
          <w:u w:val="single"/>
        </w:rPr>
        <w:t>S</w:t>
      </w:r>
      <w:r w:rsidR="00CF7FA4" w:rsidRPr="009D0CF4">
        <w:rPr>
          <w:rFonts w:asciiTheme="minorHAnsi" w:hAnsiTheme="minorHAnsi" w:cs="Helvetica-Bold"/>
          <w:b/>
          <w:bCs/>
          <w:sz w:val="28"/>
          <w:szCs w:val="28"/>
          <w:u w:val="single"/>
        </w:rPr>
        <w:t>chrijven</w:t>
      </w:r>
    </w:p>
    <w:p w14:paraId="5AA293B8" w14:textId="77777777" w:rsidR="001617EA" w:rsidRDefault="001617EA" w:rsidP="009D0CF4">
      <w:pPr>
        <w:autoSpaceDE w:val="0"/>
        <w:autoSpaceDN w:val="0"/>
        <w:adjustRightInd w:val="0"/>
        <w:rPr>
          <w:rFonts w:asciiTheme="minorHAnsi" w:hAnsiTheme="minorHAnsi" w:cs="Helvetica-Bold"/>
          <w:bCs/>
          <w:szCs w:val="22"/>
        </w:rPr>
      </w:pPr>
      <w:r w:rsidRPr="00F132DB">
        <w:rPr>
          <w:rFonts w:asciiTheme="minorHAnsi" w:hAnsiTheme="minorHAnsi" w:cs="Helvetica-Bold"/>
          <w:bCs/>
          <w:szCs w:val="22"/>
        </w:rPr>
        <w:t>methode :</w:t>
      </w:r>
      <w:r w:rsidR="002F01BC">
        <w:rPr>
          <w:rFonts w:asciiTheme="minorHAnsi" w:hAnsiTheme="minorHAnsi" w:cs="Helvetica-Bold"/>
          <w:bCs/>
          <w:szCs w:val="22"/>
        </w:rPr>
        <w:t xml:space="preserve"> “</w:t>
      </w:r>
      <w:r w:rsidRPr="00F132DB">
        <w:rPr>
          <w:rFonts w:asciiTheme="minorHAnsi" w:hAnsiTheme="minorHAnsi" w:cs="Helvetica-Bold"/>
          <w:bCs/>
          <w:szCs w:val="22"/>
        </w:rPr>
        <w:t xml:space="preserve"> </w:t>
      </w:r>
      <w:r w:rsidRPr="009D0CF4">
        <w:rPr>
          <w:rFonts w:asciiTheme="minorHAnsi" w:hAnsiTheme="minorHAnsi" w:cs="Helvetica-Bold"/>
          <w:bCs/>
          <w:szCs w:val="22"/>
        </w:rPr>
        <w:t>Pennenstreken</w:t>
      </w:r>
      <w:r w:rsidR="002F01BC">
        <w:rPr>
          <w:rFonts w:asciiTheme="minorHAnsi" w:hAnsiTheme="minorHAnsi" w:cs="Helvetica-Bold"/>
          <w:bCs/>
          <w:szCs w:val="22"/>
        </w:rPr>
        <w:t>”</w:t>
      </w:r>
    </w:p>
    <w:p w14:paraId="2A09D03D" w14:textId="77777777" w:rsidR="009D0CF4" w:rsidRPr="009D0CF4" w:rsidRDefault="009D0CF4" w:rsidP="009D0CF4">
      <w:pPr>
        <w:autoSpaceDE w:val="0"/>
        <w:autoSpaceDN w:val="0"/>
        <w:adjustRightInd w:val="0"/>
        <w:rPr>
          <w:rFonts w:asciiTheme="minorHAnsi" w:hAnsiTheme="minorHAnsi" w:cs="Helvetica-Bold"/>
          <w:b/>
          <w:bCs/>
          <w:sz w:val="28"/>
          <w:szCs w:val="28"/>
        </w:rPr>
      </w:pPr>
    </w:p>
    <w:p w14:paraId="5E67C6B6" w14:textId="765B93E5" w:rsidR="00DC33C7" w:rsidRDefault="00DC33C7" w:rsidP="009D0CF4">
      <w:pPr>
        <w:spacing w:line="276" w:lineRule="auto"/>
        <w:rPr>
          <w:rFonts w:asciiTheme="minorHAnsi" w:eastAsia="Calibri" w:hAnsiTheme="minorHAnsi"/>
          <w:szCs w:val="22"/>
          <w:lang w:eastAsia="en-US"/>
        </w:rPr>
      </w:pPr>
      <w:r>
        <w:rPr>
          <w:rFonts w:asciiTheme="minorHAnsi" w:eastAsia="Calibri" w:hAnsiTheme="minorHAnsi"/>
          <w:szCs w:val="22"/>
          <w:lang w:eastAsia="en-US"/>
        </w:rPr>
        <w:t xml:space="preserve">Sinds </w:t>
      </w:r>
      <w:r w:rsidR="007B3E31">
        <w:rPr>
          <w:rFonts w:asciiTheme="minorHAnsi" w:eastAsia="Calibri" w:hAnsiTheme="minorHAnsi"/>
          <w:szCs w:val="22"/>
          <w:lang w:eastAsia="en-US"/>
        </w:rPr>
        <w:t>het</w:t>
      </w:r>
      <w:r>
        <w:rPr>
          <w:rFonts w:asciiTheme="minorHAnsi" w:eastAsia="Calibri" w:hAnsiTheme="minorHAnsi"/>
          <w:szCs w:val="22"/>
          <w:lang w:eastAsia="en-US"/>
        </w:rPr>
        <w:t xml:space="preserve"> schooljaar</w:t>
      </w:r>
      <w:r w:rsidR="00681948">
        <w:rPr>
          <w:rFonts w:asciiTheme="minorHAnsi" w:eastAsia="Calibri" w:hAnsiTheme="minorHAnsi"/>
          <w:szCs w:val="22"/>
          <w:lang w:eastAsia="en-US"/>
        </w:rPr>
        <w:t xml:space="preserve"> 2020-2021 </w:t>
      </w:r>
      <w:r>
        <w:rPr>
          <w:rFonts w:asciiTheme="minorHAnsi" w:eastAsia="Calibri" w:hAnsiTheme="minorHAnsi"/>
          <w:szCs w:val="22"/>
          <w:lang w:eastAsia="en-US"/>
        </w:rPr>
        <w:t>werken we met de nieuwste versie van Pennenstreken; Pennenstreken 2.</w:t>
      </w:r>
    </w:p>
    <w:p w14:paraId="55867832" w14:textId="4B0B114F" w:rsidR="001617EA" w:rsidRPr="00F132DB" w:rsidRDefault="00DC33C7" w:rsidP="009D0CF4">
      <w:pPr>
        <w:spacing w:line="276" w:lineRule="auto"/>
        <w:rPr>
          <w:rFonts w:asciiTheme="minorHAnsi" w:eastAsia="Calibri" w:hAnsiTheme="minorHAnsi"/>
          <w:szCs w:val="22"/>
          <w:lang w:eastAsia="en-US"/>
        </w:rPr>
      </w:pPr>
      <w:r>
        <w:rPr>
          <w:rFonts w:asciiTheme="minorHAnsi" w:eastAsia="Calibri" w:hAnsiTheme="minorHAnsi"/>
          <w:szCs w:val="22"/>
          <w:lang w:eastAsia="en-US"/>
        </w:rPr>
        <w:t xml:space="preserve">In </w:t>
      </w:r>
      <w:r w:rsidR="001617EA" w:rsidRPr="00F132DB">
        <w:rPr>
          <w:rFonts w:asciiTheme="minorHAnsi" w:eastAsia="Calibri" w:hAnsiTheme="minorHAnsi"/>
          <w:szCs w:val="22"/>
          <w:lang w:eastAsia="en-US"/>
        </w:rPr>
        <w:t xml:space="preserve"> groep 3 is Pennenstreken gekoppeld aan de leesmethode </w:t>
      </w:r>
      <w:r w:rsidR="00FF5F11">
        <w:rPr>
          <w:rFonts w:asciiTheme="minorHAnsi" w:eastAsia="Calibri" w:hAnsiTheme="minorHAnsi"/>
          <w:szCs w:val="22"/>
          <w:lang w:eastAsia="en-US"/>
        </w:rPr>
        <w:t xml:space="preserve">KIM-lezen </w:t>
      </w:r>
      <w:r w:rsidR="001617EA" w:rsidRPr="00F132DB">
        <w:rPr>
          <w:rFonts w:asciiTheme="minorHAnsi" w:eastAsia="Calibri" w:hAnsiTheme="minorHAnsi"/>
          <w:szCs w:val="22"/>
          <w:lang w:eastAsia="en-US"/>
        </w:rPr>
        <w:t xml:space="preserve">. De kinderen schrijven de letters die ze </w:t>
      </w:r>
      <w:r w:rsidR="000E2595">
        <w:rPr>
          <w:rFonts w:asciiTheme="minorHAnsi" w:eastAsia="Calibri" w:hAnsiTheme="minorHAnsi"/>
          <w:szCs w:val="22"/>
          <w:lang w:eastAsia="en-US"/>
        </w:rPr>
        <w:t xml:space="preserve">op die dag in </w:t>
      </w:r>
      <w:r w:rsidR="001617EA" w:rsidRPr="00F132DB">
        <w:rPr>
          <w:rFonts w:asciiTheme="minorHAnsi" w:eastAsia="Calibri" w:hAnsiTheme="minorHAnsi"/>
          <w:szCs w:val="22"/>
          <w:lang w:eastAsia="en-US"/>
        </w:rPr>
        <w:t>de leesles hebben leren lezen. Op deze manier ontwikkelen de kinderen het technisch schrijven als een functionele vaardigheid. Ze brengen wat ze geleerd hebben meteen in de praktijk.</w:t>
      </w:r>
    </w:p>
    <w:p w14:paraId="22BDED4F" w14:textId="77777777" w:rsidR="001617EA" w:rsidRPr="00F132DB" w:rsidRDefault="001617EA" w:rsidP="009D0CF4">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In de methode Pennenstreken leren de kinderen de schrijfletters los aan. De verbindingen komen pas aan de orde als alle losse schrijfletters aan bod zijn geweest. De tweetekenklanken (zoals ou, ui, oe, aa, enz) schrijven de kinderen</w:t>
      </w:r>
      <w:r w:rsidRPr="001617EA">
        <w:rPr>
          <w:rFonts w:eastAsia="Calibri"/>
          <w:szCs w:val="22"/>
          <w:lang w:eastAsia="en-US"/>
        </w:rPr>
        <w:t xml:space="preserve"> </w:t>
      </w:r>
      <w:r w:rsidRPr="00F132DB">
        <w:rPr>
          <w:rFonts w:asciiTheme="minorHAnsi" w:eastAsia="Calibri" w:hAnsiTheme="minorHAnsi"/>
          <w:szCs w:val="22"/>
          <w:lang w:eastAsia="en-US"/>
        </w:rPr>
        <w:t>wel meteen aan elkaar. Dat sluit aan op de manier waarop Veilig leren lezen de tweetekenklanken aanleert. De letters van Pennenstreken zijn zo ontworpen dat de kinderen ze in een vloeiende doorlopende beweging kunnen schrijven.</w:t>
      </w:r>
    </w:p>
    <w:p w14:paraId="006E54D8" w14:textId="77777777" w:rsidR="00681948" w:rsidRDefault="00681948" w:rsidP="009D0CF4">
      <w:pPr>
        <w:spacing w:line="276" w:lineRule="auto"/>
        <w:rPr>
          <w:rFonts w:asciiTheme="minorHAnsi" w:eastAsia="Calibri" w:hAnsiTheme="minorHAnsi"/>
          <w:b/>
          <w:szCs w:val="22"/>
          <w:u w:val="single"/>
          <w:lang w:eastAsia="en-US"/>
        </w:rPr>
      </w:pPr>
    </w:p>
    <w:p w14:paraId="38E7CB19" w14:textId="77777777" w:rsidR="00DE724C" w:rsidRDefault="00DE724C" w:rsidP="009D0CF4">
      <w:pPr>
        <w:spacing w:line="276" w:lineRule="auto"/>
        <w:rPr>
          <w:rFonts w:asciiTheme="minorHAnsi" w:eastAsia="Calibri" w:hAnsiTheme="minorHAnsi"/>
          <w:b/>
          <w:szCs w:val="22"/>
          <w:u w:val="single"/>
          <w:lang w:eastAsia="en-US"/>
        </w:rPr>
      </w:pPr>
    </w:p>
    <w:p w14:paraId="6B45ACB0" w14:textId="1956FAFF" w:rsidR="001617EA" w:rsidRPr="00F132DB" w:rsidRDefault="001617EA" w:rsidP="009D0CF4">
      <w:pPr>
        <w:spacing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lastRenderedPageBreak/>
        <w:t>Doorgaande lijn</w:t>
      </w:r>
    </w:p>
    <w:p w14:paraId="6AFED698" w14:textId="77777777" w:rsidR="001617EA" w:rsidRDefault="001617EA" w:rsidP="009D0CF4">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Pennenstreken heeft een doorgaande lijn van groep 1 tot en met groep 8. In groep 1 en 2 staat een goede motorische ontwikkeling centraal. In groep 3 en 4 werken de kinderen aan het aanvankelijk schrijven. Hier staat het aanleren van de schrijfletters in kleine en hoofdletters centraal. In groep 5 en 6 wordt het schrijven verder geautomatiseerd, waarbij vanaf groep 6 ook het schrijven op tempo aan bod komt.</w:t>
      </w:r>
    </w:p>
    <w:p w14:paraId="2887A8B1" w14:textId="77777777" w:rsidR="00D04E54" w:rsidRDefault="00D04E54" w:rsidP="009D0CF4">
      <w:pPr>
        <w:spacing w:line="276" w:lineRule="auto"/>
        <w:rPr>
          <w:rFonts w:asciiTheme="minorHAnsi" w:eastAsia="Calibri" w:hAnsiTheme="minorHAnsi"/>
          <w:b/>
          <w:szCs w:val="22"/>
          <w:u w:val="single"/>
          <w:lang w:eastAsia="en-US"/>
        </w:rPr>
      </w:pPr>
    </w:p>
    <w:p w14:paraId="4D7B6C65" w14:textId="3F61DDD2" w:rsidR="001617EA" w:rsidRPr="00F132DB" w:rsidRDefault="001617EA" w:rsidP="009D0CF4">
      <w:pPr>
        <w:spacing w:line="276" w:lineRule="auto"/>
        <w:rPr>
          <w:rFonts w:asciiTheme="minorHAnsi" w:eastAsia="Calibri" w:hAnsiTheme="minorHAnsi"/>
          <w:b/>
          <w:szCs w:val="22"/>
          <w:u w:val="single"/>
          <w:lang w:eastAsia="en-US"/>
        </w:rPr>
      </w:pPr>
      <w:r w:rsidRPr="00F132DB">
        <w:rPr>
          <w:rFonts w:asciiTheme="minorHAnsi" w:eastAsia="Calibri" w:hAnsiTheme="minorHAnsi"/>
          <w:b/>
          <w:szCs w:val="22"/>
          <w:u w:val="single"/>
          <w:lang w:eastAsia="en-US"/>
        </w:rPr>
        <w:t>Motoriek</w:t>
      </w:r>
    </w:p>
    <w:p w14:paraId="12FA3D2E" w14:textId="77777777" w:rsidR="001617EA" w:rsidRDefault="001617EA" w:rsidP="009D0CF4">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Schrijven is vooral een motorische vaardigheid. Daarom geeft Pennenstreken niet alleen schrijfoefeningen, maar ook motorische activiteiten. Die zijn vooral gericht op het bevorderen van de arm-, hand- en vingermotoriek.</w:t>
      </w:r>
    </w:p>
    <w:p w14:paraId="2509C310" w14:textId="77777777" w:rsidR="009D0CF4" w:rsidRDefault="009D0CF4" w:rsidP="009D0CF4">
      <w:pPr>
        <w:spacing w:line="276" w:lineRule="auto"/>
        <w:rPr>
          <w:rFonts w:asciiTheme="minorHAnsi" w:eastAsia="Calibri" w:hAnsiTheme="minorHAnsi"/>
          <w:szCs w:val="22"/>
          <w:lang w:eastAsia="en-US"/>
        </w:rPr>
      </w:pPr>
    </w:p>
    <w:p w14:paraId="496034A5" w14:textId="77777777" w:rsidR="009D0CF4" w:rsidRPr="00A41483" w:rsidRDefault="00B709EB" w:rsidP="009D0CF4">
      <w:pPr>
        <w:rPr>
          <w:rFonts w:asciiTheme="minorHAnsi" w:eastAsia="Calibri" w:hAnsiTheme="minorHAnsi"/>
          <w:b/>
          <w:sz w:val="28"/>
          <w:szCs w:val="28"/>
          <w:u w:val="single"/>
          <w:lang w:eastAsia="en-US"/>
        </w:rPr>
      </w:pPr>
      <w:r w:rsidRPr="00A41483">
        <w:rPr>
          <w:rFonts w:asciiTheme="minorHAnsi" w:eastAsia="Calibri" w:hAnsiTheme="minorHAnsi"/>
          <w:b/>
          <w:sz w:val="28"/>
          <w:szCs w:val="28"/>
          <w:u w:val="single"/>
          <w:lang w:eastAsia="en-US"/>
        </w:rPr>
        <w:t>Gymnastiek</w:t>
      </w:r>
    </w:p>
    <w:p w14:paraId="1FDD6D5D" w14:textId="77777777" w:rsidR="004B57F5" w:rsidRDefault="004B57F5" w:rsidP="009D0CF4">
      <w:pPr>
        <w:rPr>
          <w:rFonts w:asciiTheme="minorHAnsi" w:eastAsia="Calibri" w:hAnsiTheme="minorHAnsi"/>
          <w:szCs w:val="22"/>
          <w:lang w:eastAsia="en-US"/>
        </w:rPr>
      </w:pPr>
      <w:r>
        <w:rPr>
          <w:rFonts w:asciiTheme="minorHAnsi" w:eastAsia="Calibri" w:hAnsiTheme="minorHAnsi"/>
          <w:szCs w:val="22"/>
          <w:lang w:eastAsia="en-US"/>
        </w:rPr>
        <w:t xml:space="preserve">Groep 3A heeft op maandag gym. </w:t>
      </w:r>
    </w:p>
    <w:p w14:paraId="0AD07B02" w14:textId="64F7B220" w:rsidR="001617EA" w:rsidRPr="009D0CF4" w:rsidRDefault="004B57F5" w:rsidP="009D0CF4">
      <w:pPr>
        <w:rPr>
          <w:rFonts w:asciiTheme="minorHAnsi" w:eastAsia="Calibri" w:hAnsiTheme="minorHAnsi"/>
          <w:b/>
          <w:szCs w:val="22"/>
          <w:lang w:eastAsia="en-US"/>
        </w:rPr>
      </w:pPr>
      <w:r>
        <w:rPr>
          <w:rFonts w:asciiTheme="minorHAnsi" w:eastAsia="Calibri" w:hAnsiTheme="minorHAnsi"/>
          <w:szCs w:val="22"/>
          <w:lang w:eastAsia="en-US"/>
        </w:rPr>
        <w:t xml:space="preserve">In de oneven weken is dit in de middag in het socioproject en in de even weken </w:t>
      </w:r>
      <w:r w:rsidR="00862891">
        <w:rPr>
          <w:rFonts w:asciiTheme="minorHAnsi" w:eastAsia="Calibri" w:hAnsiTheme="minorHAnsi"/>
          <w:szCs w:val="22"/>
          <w:lang w:eastAsia="en-US"/>
        </w:rPr>
        <w:t xml:space="preserve">in de ochtend op school. </w:t>
      </w:r>
      <w:r w:rsidR="001617EA" w:rsidRPr="009D0CF4">
        <w:rPr>
          <w:rFonts w:asciiTheme="minorHAnsi" w:eastAsia="Calibri" w:hAnsiTheme="minorHAnsi"/>
          <w:szCs w:val="22"/>
          <w:lang w:eastAsia="en-US"/>
        </w:rPr>
        <w:t>De kinderen hebben sportkleding en sportschoenen nodig.</w:t>
      </w:r>
    </w:p>
    <w:p w14:paraId="7B0B9FC4" w14:textId="77777777" w:rsidR="001617EA" w:rsidRDefault="001617EA" w:rsidP="009D0CF4">
      <w:pPr>
        <w:spacing w:line="276" w:lineRule="auto"/>
        <w:rPr>
          <w:rFonts w:asciiTheme="minorHAnsi" w:eastAsia="Calibri" w:hAnsiTheme="minorHAnsi"/>
          <w:szCs w:val="22"/>
          <w:lang w:eastAsia="en-US"/>
        </w:rPr>
      </w:pPr>
      <w:r w:rsidRPr="009D0CF4">
        <w:rPr>
          <w:rFonts w:asciiTheme="minorHAnsi" w:eastAsia="Calibri" w:hAnsiTheme="minorHAnsi"/>
          <w:szCs w:val="22"/>
          <w:lang w:eastAsia="en-US"/>
        </w:rPr>
        <w:t>Kinderen die geen gymspullen bij zich hebben kunnen hela</w:t>
      </w:r>
      <w:r w:rsidR="002F01BC">
        <w:rPr>
          <w:rFonts w:asciiTheme="minorHAnsi" w:eastAsia="Calibri" w:hAnsiTheme="minorHAnsi"/>
          <w:szCs w:val="22"/>
          <w:lang w:eastAsia="en-US"/>
        </w:rPr>
        <w:t>as niet deelnemen aan de gymles, zij blijven op school onder toezicht van een andere leerkracht.</w:t>
      </w:r>
    </w:p>
    <w:p w14:paraId="07FD0A35" w14:textId="77777777" w:rsidR="009D0CF4" w:rsidRPr="009D0CF4" w:rsidRDefault="009D0CF4" w:rsidP="009D0CF4">
      <w:pPr>
        <w:spacing w:line="276" w:lineRule="auto"/>
        <w:rPr>
          <w:rFonts w:asciiTheme="minorHAnsi" w:eastAsia="Calibri" w:hAnsiTheme="minorHAnsi"/>
          <w:szCs w:val="22"/>
          <w:lang w:eastAsia="en-US"/>
        </w:rPr>
      </w:pPr>
    </w:p>
    <w:p w14:paraId="117D4B3A" w14:textId="77777777" w:rsidR="00A41483" w:rsidRDefault="00B709EB" w:rsidP="009D0CF4">
      <w:pPr>
        <w:spacing w:line="276" w:lineRule="auto"/>
        <w:rPr>
          <w:rFonts w:asciiTheme="minorHAnsi" w:eastAsia="Calibri" w:hAnsiTheme="minorHAnsi"/>
          <w:b/>
          <w:szCs w:val="22"/>
          <w:lang w:eastAsia="en-US"/>
        </w:rPr>
      </w:pPr>
      <w:r w:rsidRPr="00A41483">
        <w:rPr>
          <w:rFonts w:asciiTheme="minorHAnsi" w:eastAsia="Calibri" w:hAnsiTheme="minorHAnsi"/>
          <w:b/>
          <w:sz w:val="28"/>
          <w:szCs w:val="28"/>
          <w:u w:val="single"/>
          <w:lang w:eastAsia="en-US"/>
        </w:rPr>
        <w:t>Muziek drama handvaardigheid en tekenen</w:t>
      </w:r>
      <w:r w:rsidRPr="00F132DB">
        <w:rPr>
          <w:rFonts w:asciiTheme="minorHAnsi" w:eastAsia="Calibri" w:hAnsiTheme="minorHAnsi"/>
          <w:b/>
          <w:szCs w:val="22"/>
          <w:lang w:eastAsia="en-US"/>
        </w:rPr>
        <w:t xml:space="preserve"> </w:t>
      </w:r>
    </w:p>
    <w:p w14:paraId="0EBBBDD9" w14:textId="0683633E" w:rsidR="00B709EB" w:rsidRPr="00F132DB" w:rsidRDefault="000E6F22" w:rsidP="009D0CF4">
      <w:pPr>
        <w:spacing w:line="276" w:lineRule="auto"/>
        <w:rPr>
          <w:rFonts w:asciiTheme="minorHAnsi" w:eastAsia="Calibri" w:hAnsiTheme="minorHAnsi"/>
          <w:i/>
          <w:szCs w:val="22"/>
          <w:lang w:eastAsia="en-US"/>
        </w:rPr>
      </w:pPr>
      <w:r>
        <w:rPr>
          <w:rFonts w:asciiTheme="minorHAnsi" w:eastAsia="Calibri" w:hAnsiTheme="minorHAnsi"/>
          <w:szCs w:val="22"/>
          <w:lang w:eastAsia="en-US"/>
        </w:rPr>
        <w:t>Muziek</w:t>
      </w:r>
      <w:r w:rsidR="00FF5F11">
        <w:rPr>
          <w:rFonts w:asciiTheme="minorHAnsi" w:eastAsia="Calibri" w:hAnsiTheme="minorHAnsi"/>
          <w:szCs w:val="22"/>
          <w:lang w:eastAsia="en-US"/>
        </w:rPr>
        <w:t>lessen</w:t>
      </w:r>
      <w:r w:rsidR="005E746C">
        <w:rPr>
          <w:rFonts w:asciiTheme="minorHAnsi" w:eastAsia="Calibri" w:hAnsiTheme="minorHAnsi"/>
          <w:szCs w:val="22"/>
          <w:lang w:eastAsia="en-US"/>
        </w:rPr>
        <w:t xml:space="preserve"> worden </w:t>
      </w:r>
      <w:r w:rsidR="00652EC8">
        <w:rPr>
          <w:rFonts w:asciiTheme="minorHAnsi" w:eastAsia="Calibri" w:hAnsiTheme="minorHAnsi"/>
          <w:szCs w:val="22"/>
          <w:lang w:eastAsia="en-US"/>
        </w:rPr>
        <w:t xml:space="preserve">iedere </w:t>
      </w:r>
      <w:r w:rsidR="008A41FD">
        <w:rPr>
          <w:rFonts w:asciiTheme="minorHAnsi" w:eastAsia="Calibri" w:hAnsiTheme="minorHAnsi"/>
          <w:szCs w:val="22"/>
          <w:lang w:eastAsia="en-US"/>
        </w:rPr>
        <w:t>donderdag</w:t>
      </w:r>
      <w:r w:rsidR="00652EC8">
        <w:rPr>
          <w:rFonts w:asciiTheme="minorHAnsi" w:eastAsia="Calibri" w:hAnsiTheme="minorHAnsi"/>
          <w:szCs w:val="22"/>
          <w:lang w:eastAsia="en-US"/>
        </w:rPr>
        <w:t xml:space="preserve"> </w:t>
      </w:r>
      <w:r w:rsidR="005E746C">
        <w:rPr>
          <w:rFonts w:asciiTheme="minorHAnsi" w:eastAsia="Calibri" w:hAnsiTheme="minorHAnsi"/>
          <w:szCs w:val="22"/>
          <w:lang w:eastAsia="en-US"/>
        </w:rPr>
        <w:t>gegeven door</w:t>
      </w:r>
      <w:r w:rsidR="00FF5F11">
        <w:rPr>
          <w:rFonts w:asciiTheme="minorHAnsi" w:eastAsia="Calibri" w:hAnsiTheme="minorHAnsi"/>
          <w:szCs w:val="22"/>
          <w:lang w:eastAsia="en-US"/>
        </w:rPr>
        <w:t xml:space="preserve"> SMK consulent Jan Vink</w:t>
      </w:r>
      <w:r w:rsidR="005E746C">
        <w:rPr>
          <w:rFonts w:asciiTheme="minorHAnsi" w:eastAsia="Calibri" w:hAnsiTheme="minorHAnsi"/>
          <w:szCs w:val="22"/>
          <w:lang w:eastAsia="en-US"/>
        </w:rPr>
        <w:t xml:space="preserve"> en de handvaardigheidslessen worden gegeven</w:t>
      </w:r>
      <w:r w:rsidR="00F06565">
        <w:rPr>
          <w:rFonts w:asciiTheme="minorHAnsi" w:eastAsia="Calibri" w:hAnsiTheme="minorHAnsi"/>
          <w:szCs w:val="22"/>
          <w:lang w:eastAsia="en-US"/>
        </w:rPr>
        <w:t xml:space="preserve"> op dinsdag</w:t>
      </w:r>
      <w:r w:rsidR="005E746C">
        <w:rPr>
          <w:rFonts w:asciiTheme="minorHAnsi" w:eastAsia="Calibri" w:hAnsiTheme="minorHAnsi"/>
          <w:szCs w:val="22"/>
          <w:lang w:eastAsia="en-US"/>
        </w:rPr>
        <w:t xml:space="preserve"> door VAZOM.</w:t>
      </w:r>
    </w:p>
    <w:p w14:paraId="536EF623" w14:textId="77777777" w:rsidR="00F132DB" w:rsidRDefault="00B709EB" w:rsidP="009D0CF4">
      <w:pPr>
        <w:spacing w:line="276" w:lineRule="auto"/>
        <w:rPr>
          <w:rFonts w:asciiTheme="minorHAnsi" w:eastAsia="Calibri" w:hAnsiTheme="minorHAnsi"/>
          <w:szCs w:val="22"/>
          <w:lang w:eastAsia="en-US"/>
        </w:rPr>
      </w:pPr>
      <w:r w:rsidRPr="00F132DB">
        <w:rPr>
          <w:rFonts w:asciiTheme="minorHAnsi" w:eastAsia="Calibri" w:hAnsiTheme="minorHAnsi"/>
          <w:szCs w:val="22"/>
          <w:lang w:eastAsia="en-US"/>
        </w:rPr>
        <w:t>De kinderen krijgen deze onderdelen een keer per week , vaak wordt ook ingespeeld op de thema’s en seizoenen.</w:t>
      </w:r>
    </w:p>
    <w:p w14:paraId="62E5816B" w14:textId="77777777" w:rsidR="002F01BC" w:rsidRDefault="002F01BC" w:rsidP="009D0CF4">
      <w:pPr>
        <w:spacing w:line="276" w:lineRule="auto"/>
        <w:rPr>
          <w:rFonts w:asciiTheme="minorHAnsi" w:eastAsia="Calibri" w:hAnsiTheme="minorHAnsi"/>
          <w:b/>
          <w:sz w:val="28"/>
          <w:szCs w:val="28"/>
          <w:u w:val="single"/>
          <w:lang w:eastAsia="en-US"/>
        </w:rPr>
      </w:pPr>
    </w:p>
    <w:p w14:paraId="19A2C482" w14:textId="77777777" w:rsidR="009D0CF4" w:rsidRPr="00A41483" w:rsidRDefault="009D0CF4" w:rsidP="009D0CF4">
      <w:pPr>
        <w:spacing w:line="276" w:lineRule="auto"/>
        <w:rPr>
          <w:rFonts w:asciiTheme="minorHAnsi" w:eastAsia="Calibri" w:hAnsiTheme="minorHAnsi"/>
          <w:b/>
          <w:sz w:val="28"/>
          <w:szCs w:val="28"/>
          <w:u w:val="single"/>
          <w:lang w:eastAsia="en-US"/>
        </w:rPr>
      </w:pPr>
      <w:r w:rsidRPr="00A41483">
        <w:rPr>
          <w:rFonts w:asciiTheme="minorHAnsi" w:eastAsia="Calibri" w:hAnsiTheme="minorHAnsi"/>
          <w:b/>
          <w:sz w:val="28"/>
          <w:szCs w:val="28"/>
          <w:u w:val="single"/>
          <w:lang w:eastAsia="en-US"/>
        </w:rPr>
        <w:t>ICT</w:t>
      </w:r>
    </w:p>
    <w:p w14:paraId="14597284" w14:textId="77777777" w:rsidR="00F132DB" w:rsidRPr="00F132DB" w:rsidRDefault="00F132DB" w:rsidP="00F132DB">
      <w:pPr>
        <w:rPr>
          <w:rFonts w:asciiTheme="minorHAnsi" w:hAnsiTheme="minorHAnsi"/>
          <w:szCs w:val="22"/>
        </w:rPr>
      </w:pPr>
      <w:r w:rsidRPr="00F132DB">
        <w:rPr>
          <w:rFonts w:asciiTheme="minorHAnsi" w:hAnsiTheme="minorHAnsi"/>
          <w:szCs w:val="22"/>
        </w:rPr>
        <w:t>Computers zullen worden ingezet ter ondersteuning van de diverse vakgebieden.</w:t>
      </w:r>
    </w:p>
    <w:p w14:paraId="468AE9C6" w14:textId="7D25A5FD" w:rsidR="00F132DB" w:rsidRDefault="00F132DB" w:rsidP="00F132DB">
      <w:pPr>
        <w:rPr>
          <w:rFonts w:asciiTheme="minorHAnsi" w:hAnsiTheme="minorHAnsi"/>
          <w:szCs w:val="22"/>
        </w:rPr>
      </w:pPr>
      <w:r>
        <w:rPr>
          <w:rFonts w:asciiTheme="minorHAnsi" w:hAnsiTheme="minorHAnsi"/>
          <w:szCs w:val="22"/>
        </w:rPr>
        <w:t>Zoals :</w:t>
      </w:r>
      <w:r w:rsidR="00FF5F11" w:rsidRPr="00FF5F11">
        <w:rPr>
          <w:rFonts w:asciiTheme="minorHAnsi" w:hAnsiTheme="minorHAnsi" w:cs="Helvetica"/>
          <w:szCs w:val="22"/>
        </w:rPr>
        <w:t xml:space="preserve"> </w:t>
      </w:r>
      <w:r w:rsidR="00FF5F11">
        <w:rPr>
          <w:rFonts w:asciiTheme="minorHAnsi" w:hAnsiTheme="minorHAnsi" w:cs="Helvetica"/>
          <w:szCs w:val="22"/>
        </w:rPr>
        <w:t>“</w:t>
      </w:r>
      <w:r w:rsidR="00FF5F11">
        <w:rPr>
          <w:rFonts w:asciiTheme="minorHAnsi" w:hAnsiTheme="minorHAnsi" w:cs="Helvetica-Oblique"/>
          <w:iCs/>
          <w:szCs w:val="22"/>
        </w:rPr>
        <w:t>Getal en ruimte junior”</w:t>
      </w:r>
      <w:r w:rsidR="009D0CF4">
        <w:rPr>
          <w:rFonts w:asciiTheme="minorHAnsi" w:hAnsiTheme="minorHAnsi"/>
          <w:szCs w:val="22"/>
        </w:rPr>
        <w:t xml:space="preserve"> </w:t>
      </w:r>
      <w:r w:rsidRPr="00F132DB">
        <w:rPr>
          <w:rFonts w:asciiTheme="minorHAnsi" w:hAnsiTheme="minorHAnsi"/>
          <w:szCs w:val="22"/>
        </w:rPr>
        <w:t>(rekenen)</w:t>
      </w:r>
      <w:r>
        <w:rPr>
          <w:rFonts w:asciiTheme="minorHAnsi" w:hAnsiTheme="minorHAnsi"/>
          <w:szCs w:val="22"/>
        </w:rPr>
        <w:t xml:space="preserve">, </w:t>
      </w:r>
      <w:r w:rsidR="00862891">
        <w:rPr>
          <w:rFonts w:asciiTheme="minorHAnsi" w:hAnsiTheme="minorHAnsi"/>
          <w:szCs w:val="22"/>
        </w:rPr>
        <w:t>Rekenheld</w:t>
      </w:r>
      <w:r w:rsidR="00794C9F">
        <w:rPr>
          <w:rFonts w:asciiTheme="minorHAnsi" w:hAnsiTheme="minorHAnsi"/>
          <w:szCs w:val="22"/>
        </w:rPr>
        <w:t xml:space="preserve">, </w:t>
      </w:r>
      <w:r w:rsidR="00FF5F11">
        <w:rPr>
          <w:rFonts w:asciiTheme="minorHAnsi" w:hAnsiTheme="minorHAnsi"/>
          <w:szCs w:val="22"/>
        </w:rPr>
        <w:t>Gynzy</w:t>
      </w:r>
      <w:r w:rsidR="00432644">
        <w:rPr>
          <w:rFonts w:asciiTheme="minorHAnsi" w:hAnsiTheme="minorHAnsi"/>
          <w:szCs w:val="22"/>
        </w:rPr>
        <w:t>, Veilig leren lezen</w:t>
      </w:r>
      <w:r w:rsidR="00787793">
        <w:rPr>
          <w:rFonts w:asciiTheme="minorHAnsi" w:hAnsiTheme="minorHAnsi"/>
          <w:szCs w:val="22"/>
        </w:rPr>
        <w:t>, Bareka.</w:t>
      </w:r>
    </w:p>
    <w:p w14:paraId="060C2A50" w14:textId="7526BF3C" w:rsidR="00862891" w:rsidRPr="00F132DB" w:rsidRDefault="00862891" w:rsidP="00F132DB">
      <w:pPr>
        <w:rPr>
          <w:rFonts w:asciiTheme="minorHAnsi" w:hAnsiTheme="minorHAnsi"/>
          <w:szCs w:val="22"/>
        </w:rPr>
      </w:pPr>
      <w:r>
        <w:rPr>
          <w:rFonts w:asciiTheme="minorHAnsi" w:hAnsiTheme="minorHAnsi"/>
          <w:szCs w:val="22"/>
        </w:rPr>
        <w:t xml:space="preserve">Als kern START is afgesloten, krijgt uw kind een brief mee naar huis met een persoonlijke inlogcode voor de thuis software. Uw kind kan dan ook thuis oefenen met Veilig Leren Lezen en Rekenheld. </w:t>
      </w:r>
    </w:p>
    <w:p w14:paraId="5A373721" w14:textId="77777777" w:rsidR="00F132DB" w:rsidRDefault="00F132DB" w:rsidP="00F132DB">
      <w:pPr>
        <w:pStyle w:val="Geenafstand"/>
        <w:rPr>
          <w:rFonts w:asciiTheme="minorHAnsi" w:hAnsiTheme="minorHAnsi"/>
          <w:b/>
          <w:sz w:val="22"/>
          <w:szCs w:val="22"/>
          <w:u w:val="single"/>
        </w:rPr>
      </w:pPr>
    </w:p>
    <w:p w14:paraId="134AE3E7" w14:textId="77777777" w:rsidR="00FF5F11" w:rsidRDefault="00FF5F11" w:rsidP="00F132DB">
      <w:pPr>
        <w:pStyle w:val="Geenafstand"/>
        <w:rPr>
          <w:rFonts w:asciiTheme="minorHAnsi" w:hAnsiTheme="minorHAnsi"/>
          <w:b/>
          <w:sz w:val="22"/>
          <w:szCs w:val="22"/>
          <w:u w:val="single"/>
        </w:rPr>
      </w:pPr>
    </w:p>
    <w:p w14:paraId="3B15D282" w14:textId="77777777" w:rsidR="00F132DB" w:rsidRPr="00A41483" w:rsidRDefault="00F132DB" w:rsidP="00F132DB">
      <w:pPr>
        <w:pStyle w:val="Geenafstand"/>
        <w:rPr>
          <w:rFonts w:asciiTheme="minorHAnsi" w:hAnsiTheme="minorHAnsi"/>
          <w:b/>
          <w:sz w:val="28"/>
          <w:szCs w:val="28"/>
          <w:u w:val="single"/>
        </w:rPr>
      </w:pPr>
      <w:r w:rsidRPr="00A41483">
        <w:rPr>
          <w:rFonts w:asciiTheme="minorHAnsi" w:hAnsiTheme="minorHAnsi"/>
          <w:b/>
          <w:sz w:val="28"/>
          <w:szCs w:val="28"/>
          <w:u w:val="single"/>
        </w:rPr>
        <w:t>Kanjertraining:</w:t>
      </w:r>
    </w:p>
    <w:p w14:paraId="4F39AAE7" w14:textId="77777777" w:rsidR="00F132DB" w:rsidRPr="00F132DB" w:rsidRDefault="00F132DB" w:rsidP="00432644">
      <w:pPr>
        <w:pStyle w:val="Geenafstand"/>
        <w:rPr>
          <w:rFonts w:asciiTheme="minorHAnsi" w:hAnsiTheme="minorHAnsi"/>
          <w:sz w:val="22"/>
          <w:szCs w:val="22"/>
        </w:rPr>
      </w:pPr>
      <w:r w:rsidRPr="00F132DB">
        <w:rPr>
          <w:rFonts w:asciiTheme="minorHAnsi" w:hAnsiTheme="minorHAns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w:t>
      </w:r>
      <w:r w:rsidRPr="00F132DB">
        <w:rPr>
          <w:rFonts w:asciiTheme="minorHAnsi" w:hAnsiTheme="minorHAnsi"/>
          <w:sz w:val="22"/>
          <w:szCs w:val="22"/>
        </w:rPr>
        <w:br/>
        <w:t xml:space="preserve">Tijdens de training wordt er gebruik gemaakt van verschillende dierfiguren. De dierfiguren zijn vergelijkingen van (kinder)gedrag. </w:t>
      </w:r>
    </w:p>
    <w:p w14:paraId="0A4FE228" w14:textId="35A3CD35" w:rsidR="00D93A87" w:rsidRDefault="00D93A87" w:rsidP="00F132DB">
      <w:pPr>
        <w:pStyle w:val="Geenafstand"/>
        <w:rPr>
          <w:rFonts w:asciiTheme="minorHAnsi" w:hAnsiTheme="minorHAnsi"/>
          <w:sz w:val="22"/>
          <w:szCs w:val="22"/>
        </w:rPr>
      </w:pPr>
    </w:p>
    <w:p w14:paraId="68043854" w14:textId="04F1D2B3" w:rsidR="00D93A87" w:rsidRDefault="00D93A87" w:rsidP="00F132DB">
      <w:pPr>
        <w:pStyle w:val="Geenafstand"/>
        <w:rPr>
          <w:rFonts w:asciiTheme="minorHAnsi" w:hAnsiTheme="minorHAnsi"/>
          <w:sz w:val="22"/>
          <w:szCs w:val="22"/>
        </w:rPr>
      </w:pPr>
    </w:p>
    <w:p w14:paraId="4C2CCAE2" w14:textId="6D70203B" w:rsidR="00D93A87" w:rsidRDefault="00D93A87" w:rsidP="00F132DB">
      <w:pPr>
        <w:pStyle w:val="Geenafstand"/>
        <w:rPr>
          <w:rFonts w:asciiTheme="minorHAnsi" w:hAnsiTheme="minorHAnsi"/>
          <w:sz w:val="22"/>
          <w:szCs w:val="22"/>
        </w:rPr>
      </w:pPr>
    </w:p>
    <w:p w14:paraId="2B4E62C7" w14:textId="77777777" w:rsidR="00DE724C" w:rsidRDefault="00DE724C" w:rsidP="00F132DB">
      <w:pPr>
        <w:pStyle w:val="Geenafstand"/>
        <w:rPr>
          <w:rFonts w:asciiTheme="minorHAnsi" w:hAnsiTheme="minorHAnsi"/>
          <w:sz w:val="22"/>
          <w:szCs w:val="22"/>
        </w:rPr>
      </w:pPr>
    </w:p>
    <w:p w14:paraId="49FCCF2C" w14:textId="77777777" w:rsidR="00DE724C" w:rsidRDefault="00DE724C" w:rsidP="00F132DB">
      <w:pPr>
        <w:pStyle w:val="Geenafstand"/>
        <w:rPr>
          <w:rFonts w:asciiTheme="minorHAnsi" w:hAnsiTheme="minorHAnsi"/>
          <w:sz w:val="22"/>
          <w:szCs w:val="22"/>
        </w:rPr>
      </w:pPr>
    </w:p>
    <w:p w14:paraId="0191795D" w14:textId="44E99710" w:rsidR="00D93A87" w:rsidRDefault="00D93A87" w:rsidP="00F132DB">
      <w:pPr>
        <w:pStyle w:val="Geenafstand"/>
        <w:rPr>
          <w:rFonts w:asciiTheme="minorHAnsi" w:hAnsiTheme="minorHAnsi"/>
          <w:sz w:val="22"/>
          <w:szCs w:val="22"/>
        </w:rPr>
      </w:pPr>
    </w:p>
    <w:p w14:paraId="50551615" w14:textId="77777777" w:rsidR="00D93A87" w:rsidRPr="00F132DB" w:rsidRDefault="00D93A87" w:rsidP="00F132DB">
      <w:pPr>
        <w:pStyle w:val="Geenafstand"/>
        <w:rPr>
          <w:rFonts w:asciiTheme="minorHAnsi" w:hAnsiTheme="minorHAnsi"/>
          <w:sz w:val="22"/>
          <w:szCs w:val="22"/>
        </w:rPr>
      </w:pPr>
    </w:p>
    <w:p w14:paraId="26A658F3" w14:textId="77777777" w:rsidR="001617EA" w:rsidRPr="00A41483" w:rsidRDefault="001617EA" w:rsidP="009D0CF4">
      <w:pPr>
        <w:spacing w:line="276" w:lineRule="auto"/>
        <w:rPr>
          <w:rFonts w:asciiTheme="minorHAnsi" w:eastAsia="Calibri" w:hAnsiTheme="minorHAnsi"/>
          <w:b/>
          <w:sz w:val="28"/>
          <w:szCs w:val="28"/>
          <w:u w:val="single"/>
          <w:lang w:eastAsia="en-US"/>
        </w:rPr>
      </w:pPr>
      <w:r w:rsidRPr="00A41483">
        <w:rPr>
          <w:rFonts w:asciiTheme="minorHAnsi" w:eastAsia="Calibri" w:hAnsiTheme="minorHAnsi"/>
          <w:b/>
          <w:sz w:val="28"/>
          <w:szCs w:val="28"/>
          <w:u w:val="single"/>
          <w:lang w:eastAsia="en-US"/>
        </w:rPr>
        <w:lastRenderedPageBreak/>
        <w:t>Cito-toetsen:</w:t>
      </w:r>
    </w:p>
    <w:p w14:paraId="56AF1F0B" w14:textId="77777777" w:rsidR="00B709EB" w:rsidRPr="00F132DB" w:rsidRDefault="001617EA" w:rsidP="009D0CF4">
      <w:pPr>
        <w:rPr>
          <w:rFonts w:asciiTheme="minorHAnsi" w:eastAsia="Calibri" w:hAnsiTheme="minorHAnsi"/>
          <w:szCs w:val="22"/>
          <w:lang w:eastAsia="en-US"/>
        </w:rPr>
      </w:pPr>
      <w:r w:rsidRPr="00F132DB">
        <w:rPr>
          <w:rFonts w:asciiTheme="minorHAnsi" w:eastAsia="Calibri" w:hAnsiTheme="minorHAnsi"/>
          <w:szCs w:val="22"/>
          <w:lang w:eastAsia="en-US"/>
        </w:rPr>
        <w:t>In groep 3 krijgen</w:t>
      </w:r>
      <w:r w:rsidR="00B709EB" w:rsidRPr="00F132DB">
        <w:rPr>
          <w:rFonts w:asciiTheme="minorHAnsi" w:eastAsia="Calibri" w:hAnsiTheme="minorHAnsi"/>
          <w:szCs w:val="22"/>
          <w:lang w:eastAsia="en-US"/>
        </w:rPr>
        <w:t xml:space="preserve"> de kinderen, naast de methodegebonden</w:t>
      </w:r>
      <w:r w:rsidRPr="00F132DB">
        <w:rPr>
          <w:rFonts w:asciiTheme="minorHAnsi" w:eastAsia="Calibri" w:hAnsiTheme="minorHAnsi"/>
          <w:szCs w:val="22"/>
          <w:lang w:eastAsia="en-US"/>
        </w:rPr>
        <w:t xml:space="preserve"> toetsen, ook Cito-toetsen. </w:t>
      </w:r>
    </w:p>
    <w:p w14:paraId="1746CEC0" w14:textId="77777777" w:rsidR="001617EA" w:rsidRPr="00F132DB" w:rsidRDefault="001617EA" w:rsidP="009D0CF4">
      <w:pPr>
        <w:rPr>
          <w:rFonts w:asciiTheme="minorHAnsi" w:eastAsia="Calibri" w:hAnsiTheme="minorHAnsi"/>
          <w:szCs w:val="22"/>
          <w:lang w:eastAsia="en-US"/>
        </w:rPr>
      </w:pPr>
      <w:r w:rsidRPr="00F132DB">
        <w:rPr>
          <w:rFonts w:asciiTheme="minorHAnsi" w:eastAsia="Calibri" w:hAnsiTheme="minorHAnsi"/>
          <w:szCs w:val="22"/>
          <w:lang w:eastAsia="en-US"/>
        </w:rPr>
        <w:t>In groep 3 zijn dat:</w:t>
      </w:r>
    </w:p>
    <w:p w14:paraId="127668DB" w14:textId="77777777" w:rsidR="001617EA" w:rsidRPr="00F132DB" w:rsidRDefault="00B709EB" w:rsidP="009D0CF4">
      <w:pPr>
        <w:rPr>
          <w:rFonts w:asciiTheme="minorHAnsi" w:eastAsia="Calibri" w:hAnsiTheme="minorHAnsi"/>
          <w:szCs w:val="22"/>
          <w:lang w:eastAsia="en-US"/>
        </w:rPr>
      </w:pPr>
      <w:r w:rsidRPr="00F132DB">
        <w:rPr>
          <w:rFonts w:asciiTheme="minorHAnsi" w:eastAsia="Calibri" w:hAnsiTheme="minorHAnsi"/>
          <w:szCs w:val="22"/>
          <w:lang w:eastAsia="en-US"/>
        </w:rPr>
        <w:t>-</w:t>
      </w:r>
      <w:r w:rsidR="001617EA" w:rsidRPr="00F132DB">
        <w:rPr>
          <w:rFonts w:asciiTheme="minorHAnsi" w:eastAsia="Calibri" w:hAnsiTheme="minorHAnsi"/>
          <w:szCs w:val="22"/>
          <w:lang w:eastAsia="en-US"/>
        </w:rPr>
        <w:t xml:space="preserve"> AVI (tekst lezen)</w:t>
      </w:r>
    </w:p>
    <w:p w14:paraId="63A14983" w14:textId="77777777" w:rsidR="001617EA" w:rsidRPr="00F132DB" w:rsidRDefault="00B709EB" w:rsidP="009D0CF4">
      <w:pPr>
        <w:rPr>
          <w:rFonts w:asciiTheme="minorHAnsi" w:eastAsia="Calibri" w:hAnsiTheme="minorHAnsi"/>
          <w:szCs w:val="22"/>
          <w:lang w:eastAsia="en-US"/>
        </w:rPr>
      </w:pPr>
      <w:r w:rsidRPr="00F132DB">
        <w:rPr>
          <w:rFonts w:asciiTheme="minorHAnsi" w:eastAsia="Calibri" w:hAnsiTheme="minorHAnsi"/>
          <w:szCs w:val="22"/>
          <w:lang w:eastAsia="en-US"/>
        </w:rPr>
        <w:t xml:space="preserve">- </w:t>
      </w:r>
      <w:r w:rsidR="001617EA" w:rsidRPr="00F132DB">
        <w:rPr>
          <w:rFonts w:asciiTheme="minorHAnsi" w:eastAsia="Calibri" w:hAnsiTheme="minorHAnsi"/>
          <w:szCs w:val="22"/>
          <w:lang w:eastAsia="en-US"/>
        </w:rPr>
        <w:t>DMT (woorden lezen)</w:t>
      </w:r>
    </w:p>
    <w:p w14:paraId="0D233D15" w14:textId="77777777" w:rsidR="001617EA" w:rsidRPr="00F132DB" w:rsidRDefault="00B709EB" w:rsidP="009D0CF4">
      <w:pPr>
        <w:rPr>
          <w:rFonts w:asciiTheme="minorHAnsi" w:eastAsia="Calibri" w:hAnsiTheme="minorHAnsi"/>
          <w:szCs w:val="22"/>
          <w:lang w:eastAsia="en-US"/>
        </w:rPr>
      </w:pPr>
      <w:r w:rsidRPr="00F132DB">
        <w:rPr>
          <w:rFonts w:asciiTheme="minorHAnsi" w:eastAsia="Calibri" w:hAnsiTheme="minorHAnsi"/>
          <w:szCs w:val="22"/>
          <w:lang w:eastAsia="en-US"/>
        </w:rPr>
        <w:t xml:space="preserve">- </w:t>
      </w:r>
      <w:r w:rsidR="001617EA" w:rsidRPr="00F132DB">
        <w:rPr>
          <w:rFonts w:asciiTheme="minorHAnsi" w:eastAsia="Calibri" w:hAnsiTheme="minorHAnsi"/>
          <w:szCs w:val="22"/>
          <w:lang w:eastAsia="en-US"/>
        </w:rPr>
        <w:t>Spelling</w:t>
      </w:r>
    </w:p>
    <w:p w14:paraId="1BEB0B40" w14:textId="77777777" w:rsidR="001617EA" w:rsidRPr="00F132DB" w:rsidRDefault="00B709EB" w:rsidP="009D0CF4">
      <w:pPr>
        <w:rPr>
          <w:rFonts w:asciiTheme="minorHAnsi" w:eastAsia="Calibri" w:hAnsiTheme="minorHAnsi"/>
          <w:szCs w:val="22"/>
          <w:lang w:eastAsia="en-US"/>
        </w:rPr>
      </w:pPr>
      <w:r w:rsidRPr="00F132DB">
        <w:rPr>
          <w:rFonts w:asciiTheme="minorHAnsi" w:eastAsia="Calibri" w:hAnsiTheme="minorHAnsi"/>
          <w:szCs w:val="22"/>
          <w:lang w:eastAsia="en-US"/>
        </w:rPr>
        <w:t xml:space="preserve">- </w:t>
      </w:r>
      <w:r w:rsidR="001617EA" w:rsidRPr="00F132DB">
        <w:rPr>
          <w:rFonts w:asciiTheme="minorHAnsi" w:eastAsia="Calibri" w:hAnsiTheme="minorHAnsi"/>
          <w:szCs w:val="22"/>
          <w:lang w:eastAsia="en-US"/>
        </w:rPr>
        <w:t>Rekenen en wiskunde</w:t>
      </w:r>
    </w:p>
    <w:p w14:paraId="231B47B4" w14:textId="77777777" w:rsidR="001617EA" w:rsidRPr="00F132DB" w:rsidRDefault="001617EA" w:rsidP="009D0CF4">
      <w:pPr>
        <w:rPr>
          <w:rFonts w:asciiTheme="minorHAnsi" w:eastAsia="Calibri" w:hAnsiTheme="minorHAnsi"/>
          <w:szCs w:val="22"/>
          <w:lang w:eastAsia="en-US"/>
        </w:rPr>
      </w:pPr>
      <w:r w:rsidRPr="00F132DB">
        <w:rPr>
          <w:rFonts w:asciiTheme="minorHAnsi" w:eastAsia="Calibri" w:hAnsiTheme="minorHAnsi"/>
          <w:szCs w:val="22"/>
          <w:lang w:eastAsia="en-US"/>
        </w:rPr>
        <w:t>De Cito-toetsen worden 2 keer per jaar afgenomen. De eerste keer rond januari/februari en de tweede keer in mei/juni.</w:t>
      </w:r>
    </w:p>
    <w:p w14:paraId="689A99BB" w14:textId="230F5538" w:rsidR="00A41483" w:rsidRDefault="00A41483" w:rsidP="00A41483">
      <w:pPr>
        <w:rPr>
          <w:rFonts w:asciiTheme="minorHAnsi" w:eastAsia="Calibri" w:hAnsiTheme="minorHAnsi"/>
          <w:b/>
          <w:szCs w:val="22"/>
          <w:u w:val="single"/>
          <w:lang w:eastAsia="en-US"/>
        </w:rPr>
      </w:pPr>
    </w:p>
    <w:p w14:paraId="0E0896DE" w14:textId="77777777" w:rsidR="00432644" w:rsidRDefault="00432644" w:rsidP="00A41483">
      <w:pPr>
        <w:rPr>
          <w:rFonts w:asciiTheme="minorHAnsi" w:eastAsia="Calibri" w:hAnsiTheme="minorHAnsi"/>
          <w:b/>
          <w:szCs w:val="22"/>
          <w:u w:val="single"/>
          <w:lang w:eastAsia="en-US"/>
        </w:rPr>
      </w:pPr>
    </w:p>
    <w:p w14:paraId="7A9086C1" w14:textId="77777777" w:rsidR="001617EA" w:rsidRPr="00A41483" w:rsidRDefault="00AD3457" w:rsidP="00A41483">
      <w:pPr>
        <w:rPr>
          <w:rFonts w:eastAsia="Calibri"/>
          <w:b/>
          <w:sz w:val="28"/>
          <w:szCs w:val="28"/>
          <w:u w:val="single"/>
          <w:lang w:eastAsia="en-US"/>
        </w:rPr>
      </w:pPr>
      <w:r>
        <w:rPr>
          <w:rFonts w:asciiTheme="minorHAnsi" w:eastAsia="Calibri" w:hAnsiTheme="minorHAnsi"/>
          <w:b/>
          <w:sz w:val="28"/>
          <w:szCs w:val="28"/>
          <w:u w:val="single"/>
          <w:lang w:eastAsia="en-US"/>
        </w:rPr>
        <w:t>Oudergesprekken en r</w:t>
      </w:r>
      <w:r w:rsidR="001617EA" w:rsidRPr="00A41483">
        <w:rPr>
          <w:rFonts w:asciiTheme="minorHAnsi" w:eastAsia="Calibri" w:hAnsiTheme="minorHAnsi"/>
          <w:b/>
          <w:sz w:val="28"/>
          <w:szCs w:val="28"/>
          <w:u w:val="single"/>
          <w:lang w:eastAsia="en-US"/>
        </w:rPr>
        <w:t>apporten</w:t>
      </w:r>
      <w:r>
        <w:rPr>
          <w:rFonts w:asciiTheme="minorHAnsi" w:eastAsia="Calibri" w:hAnsiTheme="minorHAnsi"/>
          <w:b/>
          <w:sz w:val="28"/>
          <w:szCs w:val="28"/>
          <w:u w:val="single"/>
          <w:lang w:eastAsia="en-US"/>
        </w:rPr>
        <w:t xml:space="preserve"> </w:t>
      </w:r>
      <w:r w:rsidR="001617EA" w:rsidRPr="00A41483">
        <w:rPr>
          <w:rFonts w:asciiTheme="minorHAnsi" w:eastAsia="Calibri" w:hAnsiTheme="minorHAnsi"/>
          <w:b/>
          <w:sz w:val="28"/>
          <w:szCs w:val="28"/>
          <w:u w:val="single"/>
          <w:lang w:eastAsia="en-US"/>
        </w:rPr>
        <w:t>:</w:t>
      </w:r>
    </w:p>
    <w:p w14:paraId="158E9E97" w14:textId="0D7883D1" w:rsidR="00AD3457" w:rsidRDefault="001617EA" w:rsidP="001617EA">
      <w:pPr>
        <w:spacing w:after="200" w:line="276" w:lineRule="auto"/>
        <w:rPr>
          <w:rFonts w:asciiTheme="minorHAnsi" w:eastAsia="Calibri" w:hAnsiTheme="minorHAnsi"/>
          <w:szCs w:val="22"/>
          <w:lang w:eastAsia="en-US"/>
        </w:rPr>
      </w:pPr>
      <w:r w:rsidRPr="00F132DB">
        <w:rPr>
          <w:rFonts w:asciiTheme="minorHAnsi" w:eastAsia="Calibri" w:hAnsiTheme="minorHAnsi"/>
          <w:szCs w:val="22"/>
          <w:lang w:eastAsia="en-US"/>
        </w:rPr>
        <w:t xml:space="preserve">In groep 3 krijgt uw kind </w:t>
      </w:r>
      <w:r w:rsidR="00F30C87">
        <w:rPr>
          <w:rFonts w:asciiTheme="minorHAnsi" w:eastAsia="Calibri" w:hAnsiTheme="minorHAnsi"/>
          <w:szCs w:val="22"/>
          <w:lang w:eastAsia="en-US"/>
        </w:rPr>
        <w:t xml:space="preserve">een </w:t>
      </w:r>
      <w:r w:rsidRPr="00F132DB">
        <w:rPr>
          <w:rFonts w:asciiTheme="minorHAnsi" w:eastAsia="Calibri" w:hAnsiTheme="minorHAnsi"/>
          <w:szCs w:val="22"/>
          <w:lang w:eastAsia="en-US"/>
        </w:rPr>
        <w:t>rapport. Op de kalender van school kunt u zien wanneer de rapportbespreki</w:t>
      </w:r>
      <w:r w:rsidR="00AD3457">
        <w:rPr>
          <w:rFonts w:asciiTheme="minorHAnsi" w:eastAsia="Calibri" w:hAnsiTheme="minorHAnsi"/>
          <w:szCs w:val="22"/>
          <w:lang w:eastAsia="en-US"/>
        </w:rPr>
        <w:t>ngen zijn. De kinderen krijgen 2</w:t>
      </w:r>
      <w:r w:rsidRPr="00F132DB">
        <w:rPr>
          <w:rFonts w:asciiTheme="minorHAnsi" w:eastAsia="Calibri" w:hAnsiTheme="minorHAnsi"/>
          <w:szCs w:val="22"/>
          <w:lang w:eastAsia="en-US"/>
        </w:rPr>
        <w:t>x per jaar een r</w:t>
      </w:r>
      <w:r w:rsidR="00AD3457">
        <w:rPr>
          <w:rFonts w:asciiTheme="minorHAnsi" w:eastAsia="Calibri" w:hAnsiTheme="minorHAnsi"/>
          <w:szCs w:val="22"/>
          <w:lang w:eastAsia="en-US"/>
        </w:rPr>
        <w:t>apport. Deze worden besproken tijden</w:t>
      </w:r>
      <w:r w:rsidR="00D33BCB">
        <w:rPr>
          <w:rFonts w:asciiTheme="minorHAnsi" w:eastAsia="Calibri" w:hAnsiTheme="minorHAnsi"/>
          <w:szCs w:val="22"/>
          <w:lang w:eastAsia="en-US"/>
        </w:rPr>
        <w:t>s</w:t>
      </w:r>
      <w:r w:rsidR="00AD3457">
        <w:rPr>
          <w:rFonts w:asciiTheme="minorHAnsi" w:eastAsia="Calibri" w:hAnsiTheme="minorHAnsi"/>
          <w:szCs w:val="22"/>
          <w:lang w:eastAsia="en-US"/>
        </w:rPr>
        <w:t xml:space="preserve"> de oudergesprekken.</w:t>
      </w:r>
    </w:p>
    <w:p w14:paraId="1B66BFBB" w14:textId="7F9C2C58" w:rsidR="00AD3457" w:rsidRDefault="00622DF8" w:rsidP="001617EA">
      <w:pPr>
        <w:spacing w:after="200" w:line="276" w:lineRule="auto"/>
        <w:rPr>
          <w:rFonts w:asciiTheme="minorHAnsi" w:eastAsia="Calibri" w:hAnsiTheme="minorHAnsi"/>
          <w:szCs w:val="22"/>
          <w:lang w:eastAsia="en-US"/>
        </w:rPr>
      </w:pPr>
      <w:r>
        <w:rPr>
          <w:rFonts w:asciiTheme="minorHAnsi" w:eastAsia="Calibri" w:hAnsiTheme="minorHAnsi"/>
          <w:szCs w:val="22"/>
          <w:lang w:eastAsia="en-US"/>
        </w:rPr>
        <w:t xml:space="preserve">In </w:t>
      </w:r>
      <w:r w:rsidR="00B73D7F">
        <w:rPr>
          <w:rFonts w:asciiTheme="minorHAnsi" w:eastAsia="Calibri" w:hAnsiTheme="minorHAnsi"/>
          <w:szCs w:val="22"/>
          <w:lang w:eastAsia="en-US"/>
        </w:rPr>
        <w:t>november</w:t>
      </w:r>
      <w:r w:rsidR="00AD3457">
        <w:rPr>
          <w:rFonts w:asciiTheme="minorHAnsi" w:eastAsia="Calibri" w:hAnsiTheme="minorHAnsi"/>
          <w:szCs w:val="22"/>
          <w:lang w:eastAsia="en-US"/>
        </w:rPr>
        <w:t xml:space="preserve"> vindt het </w:t>
      </w:r>
      <w:r w:rsidR="008C466C">
        <w:rPr>
          <w:rFonts w:asciiTheme="minorHAnsi" w:eastAsia="Calibri" w:hAnsiTheme="minorHAnsi"/>
          <w:szCs w:val="22"/>
          <w:lang w:eastAsia="en-US"/>
        </w:rPr>
        <w:t>eerste</w:t>
      </w:r>
      <w:r w:rsidR="00AD3457">
        <w:rPr>
          <w:rFonts w:asciiTheme="minorHAnsi" w:eastAsia="Calibri" w:hAnsiTheme="minorHAnsi"/>
          <w:szCs w:val="22"/>
          <w:lang w:eastAsia="en-US"/>
        </w:rPr>
        <w:t xml:space="preserve"> oudergesprek plaats. </w:t>
      </w:r>
      <w:r w:rsidR="008C466C">
        <w:rPr>
          <w:rFonts w:asciiTheme="minorHAnsi" w:eastAsia="Calibri" w:hAnsiTheme="minorHAnsi"/>
          <w:szCs w:val="22"/>
          <w:lang w:eastAsia="en-US"/>
        </w:rPr>
        <w:t xml:space="preserve">Tijdens dit eerste gesprek </w:t>
      </w:r>
      <w:r w:rsidR="000602F5">
        <w:rPr>
          <w:rFonts w:asciiTheme="minorHAnsi" w:eastAsia="Calibri" w:hAnsiTheme="minorHAnsi"/>
          <w:szCs w:val="22"/>
          <w:lang w:eastAsia="en-US"/>
        </w:rPr>
        <w:t xml:space="preserve">zal de leerkracht </w:t>
      </w:r>
      <w:r w:rsidR="008C466C">
        <w:rPr>
          <w:rFonts w:asciiTheme="minorHAnsi" w:eastAsia="Calibri" w:hAnsiTheme="minorHAnsi"/>
          <w:szCs w:val="22"/>
          <w:lang w:eastAsia="en-US"/>
        </w:rPr>
        <w:t xml:space="preserve">voornamelijk vertellen over de sociaal-emotionele ontwikkeling van uw kind en </w:t>
      </w:r>
      <w:r w:rsidR="00646052">
        <w:rPr>
          <w:rFonts w:asciiTheme="minorHAnsi" w:eastAsia="Calibri" w:hAnsiTheme="minorHAnsi"/>
          <w:szCs w:val="22"/>
          <w:lang w:eastAsia="en-US"/>
        </w:rPr>
        <w:t>het verloop van de eerste weken in groep 3.</w:t>
      </w:r>
    </w:p>
    <w:p w14:paraId="4FD6173D" w14:textId="7CA9CAE1" w:rsidR="00E20E74" w:rsidRDefault="00AD3457" w:rsidP="0093439B">
      <w:pPr>
        <w:autoSpaceDE w:val="0"/>
        <w:autoSpaceDN w:val="0"/>
        <w:adjustRightInd w:val="0"/>
        <w:rPr>
          <w:rFonts w:asciiTheme="minorHAnsi" w:eastAsia="Calibri" w:hAnsiTheme="minorHAnsi"/>
          <w:szCs w:val="22"/>
          <w:lang w:eastAsia="en-US"/>
        </w:rPr>
      </w:pPr>
      <w:r>
        <w:rPr>
          <w:rFonts w:asciiTheme="minorHAnsi" w:eastAsia="Calibri" w:hAnsiTheme="minorHAnsi"/>
          <w:szCs w:val="22"/>
          <w:lang w:eastAsia="en-US"/>
        </w:rPr>
        <w:t xml:space="preserve">Tijdens de andere 2 geplande oudergesprekken worden de citogegevens besproken en het rapport. </w:t>
      </w:r>
    </w:p>
    <w:p w14:paraId="18D912FA" w14:textId="5AB9B066" w:rsidR="00440593" w:rsidRDefault="00440593" w:rsidP="0093439B">
      <w:pPr>
        <w:autoSpaceDE w:val="0"/>
        <w:autoSpaceDN w:val="0"/>
        <w:adjustRightInd w:val="0"/>
        <w:rPr>
          <w:rFonts w:asciiTheme="minorHAnsi" w:eastAsia="Calibri" w:hAnsiTheme="minorHAnsi"/>
          <w:szCs w:val="22"/>
          <w:lang w:eastAsia="en-US"/>
        </w:rPr>
      </w:pPr>
    </w:p>
    <w:p w14:paraId="20B12002" w14:textId="248EB340" w:rsidR="00440593" w:rsidRDefault="00440593" w:rsidP="0093439B">
      <w:pPr>
        <w:autoSpaceDE w:val="0"/>
        <w:autoSpaceDN w:val="0"/>
        <w:adjustRightInd w:val="0"/>
        <w:rPr>
          <w:rFonts w:cs="Helvetica"/>
          <w:szCs w:val="22"/>
        </w:rPr>
      </w:pPr>
    </w:p>
    <w:p w14:paraId="5697F812" w14:textId="77777777" w:rsidR="008025AA" w:rsidRDefault="008025AA" w:rsidP="00440593">
      <w:pPr>
        <w:rPr>
          <w:rFonts w:asciiTheme="minorHAnsi" w:eastAsia="Calibri" w:hAnsiTheme="minorHAnsi"/>
          <w:b/>
          <w:sz w:val="28"/>
          <w:szCs w:val="28"/>
          <w:u w:val="single"/>
          <w:lang w:eastAsia="en-US"/>
        </w:rPr>
      </w:pPr>
      <w:r>
        <w:rPr>
          <w:rFonts w:asciiTheme="minorHAnsi" w:eastAsia="Calibri" w:hAnsiTheme="minorHAnsi"/>
          <w:b/>
          <w:sz w:val="28"/>
          <w:szCs w:val="28"/>
          <w:u w:val="single"/>
          <w:lang w:eastAsia="en-US"/>
        </w:rPr>
        <w:t>Traktaties verjaardag:</w:t>
      </w:r>
    </w:p>
    <w:p w14:paraId="750459A4" w14:textId="77777777" w:rsidR="008025AA" w:rsidRDefault="008025AA" w:rsidP="00440593">
      <w:pPr>
        <w:rPr>
          <w:rFonts w:asciiTheme="minorHAnsi" w:eastAsia="Calibri" w:hAnsiTheme="minorHAnsi"/>
          <w:b/>
          <w:sz w:val="28"/>
          <w:szCs w:val="28"/>
          <w:u w:val="single"/>
          <w:lang w:eastAsia="en-US"/>
        </w:rPr>
      </w:pPr>
    </w:p>
    <w:p w14:paraId="083538D2" w14:textId="123BF69E" w:rsidR="008025AA" w:rsidRDefault="002F10E1" w:rsidP="00440593">
      <w:pPr>
        <w:rPr>
          <w:rFonts w:asciiTheme="minorHAnsi" w:eastAsia="Calibri" w:hAnsiTheme="minorHAnsi"/>
          <w:bCs/>
          <w:szCs w:val="22"/>
          <w:lang w:eastAsia="en-US"/>
        </w:rPr>
      </w:pPr>
      <w:r>
        <w:rPr>
          <w:rFonts w:asciiTheme="minorHAnsi" w:eastAsia="Calibri" w:hAnsiTheme="minorHAnsi"/>
          <w:bCs/>
          <w:szCs w:val="22"/>
          <w:lang w:eastAsia="en-US"/>
        </w:rPr>
        <w:t>Traktaties zijn toegestaan. Een verjaardag wordt op het einde van de dag gevierd. Tr</w:t>
      </w:r>
      <w:r w:rsidR="004F13D6">
        <w:rPr>
          <w:rFonts w:asciiTheme="minorHAnsi" w:eastAsia="Calibri" w:hAnsiTheme="minorHAnsi"/>
          <w:bCs/>
          <w:szCs w:val="22"/>
          <w:lang w:eastAsia="en-US"/>
        </w:rPr>
        <w:t>aktaties worden mee naar huis genomen.</w:t>
      </w:r>
      <w:r w:rsidR="00D1426E">
        <w:rPr>
          <w:rFonts w:asciiTheme="minorHAnsi" w:eastAsia="Calibri" w:hAnsiTheme="minorHAnsi"/>
          <w:bCs/>
          <w:szCs w:val="22"/>
          <w:lang w:eastAsia="en-US"/>
        </w:rPr>
        <w:t xml:space="preserve"> Trakteren op ijs mag, maar in overleg met de leerkracht. </w:t>
      </w:r>
    </w:p>
    <w:p w14:paraId="7F481194" w14:textId="77777777" w:rsidR="004F13D6" w:rsidRPr="00FC538E" w:rsidRDefault="004F13D6" w:rsidP="00440593">
      <w:pPr>
        <w:rPr>
          <w:rFonts w:asciiTheme="minorHAnsi" w:eastAsia="Calibri" w:hAnsiTheme="minorHAnsi"/>
          <w:bCs/>
          <w:szCs w:val="22"/>
          <w:lang w:eastAsia="en-US"/>
        </w:rPr>
      </w:pPr>
    </w:p>
    <w:p w14:paraId="0A82815B" w14:textId="77777777" w:rsidR="008025AA" w:rsidRDefault="008025AA" w:rsidP="00440593">
      <w:pPr>
        <w:rPr>
          <w:rFonts w:asciiTheme="minorHAnsi" w:eastAsia="Calibri" w:hAnsiTheme="minorHAnsi"/>
          <w:b/>
          <w:sz w:val="28"/>
          <w:szCs w:val="28"/>
          <w:u w:val="single"/>
          <w:lang w:eastAsia="en-US"/>
        </w:rPr>
      </w:pPr>
    </w:p>
    <w:p w14:paraId="5E92183A" w14:textId="7CD17500" w:rsidR="00440593" w:rsidRDefault="00440593" w:rsidP="00440593">
      <w:pPr>
        <w:rPr>
          <w:rFonts w:asciiTheme="minorHAnsi" w:eastAsia="Calibri" w:hAnsiTheme="minorHAnsi"/>
          <w:b/>
          <w:sz w:val="28"/>
          <w:szCs w:val="28"/>
          <w:u w:val="single"/>
          <w:lang w:eastAsia="en-US"/>
        </w:rPr>
      </w:pPr>
      <w:r>
        <w:rPr>
          <w:rFonts w:asciiTheme="minorHAnsi" w:eastAsia="Calibri" w:hAnsiTheme="minorHAnsi"/>
          <w:b/>
          <w:sz w:val="28"/>
          <w:szCs w:val="28"/>
          <w:u w:val="single"/>
          <w:lang w:eastAsia="en-US"/>
        </w:rPr>
        <w:t>Contact met de leerkracht:</w:t>
      </w:r>
    </w:p>
    <w:p w14:paraId="41E28F80" w14:textId="7FD9537F" w:rsidR="00440593" w:rsidRPr="00C60417" w:rsidRDefault="00440593" w:rsidP="00440593">
      <w:pPr>
        <w:rPr>
          <w:rFonts w:eastAsia="Calibri"/>
          <w:bCs/>
          <w:sz w:val="28"/>
          <w:szCs w:val="28"/>
          <w:lang w:eastAsia="en-US"/>
        </w:rPr>
      </w:pPr>
    </w:p>
    <w:p w14:paraId="604F558E" w14:textId="04C73EC2" w:rsidR="00440593" w:rsidRDefault="00C60417" w:rsidP="0093439B">
      <w:pPr>
        <w:autoSpaceDE w:val="0"/>
        <w:autoSpaceDN w:val="0"/>
        <w:adjustRightInd w:val="0"/>
        <w:rPr>
          <w:rFonts w:asciiTheme="minorHAnsi" w:hAnsiTheme="minorHAnsi" w:cstheme="minorHAnsi"/>
          <w:szCs w:val="22"/>
        </w:rPr>
      </w:pPr>
      <w:r w:rsidRPr="00C60417">
        <w:rPr>
          <w:rFonts w:asciiTheme="minorHAnsi" w:hAnsiTheme="minorHAnsi" w:cstheme="minorHAnsi"/>
          <w:szCs w:val="22"/>
        </w:rPr>
        <w:t xml:space="preserve">We stellen </w:t>
      </w:r>
      <w:r>
        <w:rPr>
          <w:rFonts w:asciiTheme="minorHAnsi" w:hAnsiTheme="minorHAnsi" w:cstheme="minorHAnsi"/>
          <w:szCs w:val="22"/>
        </w:rPr>
        <w:t xml:space="preserve">het erg op prijs als u </w:t>
      </w:r>
      <w:r w:rsidR="003A33D9">
        <w:rPr>
          <w:rFonts w:asciiTheme="minorHAnsi" w:hAnsiTheme="minorHAnsi" w:cstheme="minorHAnsi"/>
          <w:szCs w:val="22"/>
        </w:rPr>
        <w:t>bij vragen of zorgen contact opneemt met de leerkracht.</w:t>
      </w:r>
    </w:p>
    <w:p w14:paraId="6ABF38C5" w14:textId="0A14DDB0" w:rsidR="003A33D9" w:rsidRDefault="003A33D9" w:rsidP="0093439B">
      <w:pPr>
        <w:autoSpaceDE w:val="0"/>
        <w:autoSpaceDN w:val="0"/>
        <w:adjustRightInd w:val="0"/>
        <w:rPr>
          <w:rFonts w:asciiTheme="minorHAnsi" w:hAnsiTheme="minorHAnsi" w:cstheme="minorHAnsi"/>
          <w:szCs w:val="22"/>
        </w:rPr>
      </w:pPr>
      <w:r>
        <w:rPr>
          <w:rFonts w:asciiTheme="minorHAnsi" w:hAnsiTheme="minorHAnsi" w:cstheme="minorHAnsi"/>
          <w:szCs w:val="22"/>
        </w:rPr>
        <w:t>Goede communicatie vinden we erg belangrijk</w:t>
      </w:r>
      <w:r w:rsidR="000A45C2">
        <w:rPr>
          <w:rFonts w:asciiTheme="minorHAnsi" w:hAnsiTheme="minorHAnsi" w:cstheme="minorHAnsi"/>
          <w:szCs w:val="22"/>
        </w:rPr>
        <w:t>. U kunt de leerkracht op verschillende manieren bereiken.</w:t>
      </w:r>
    </w:p>
    <w:p w14:paraId="5D895EBC" w14:textId="60B5F0CA" w:rsidR="000A45C2" w:rsidRDefault="000A45C2" w:rsidP="0093439B">
      <w:pPr>
        <w:autoSpaceDE w:val="0"/>
        <w:autoSpaceDN w:val="0"/>
        <w:adjustRightInd w:val="0"/>
        <w:rPr>
          <w:rFonts w:asciiTheme="minorHAnsi" w:hAnsiTheme="minorHAnsi" w:cstheme="minorHAnsi"/>
          <w:szCs w:val="22"/>
        </w:rPr>
      </w:pPr>
      <w:r>
        <w:rPr>
          <w:rFonts w:asciiTheme="minorHAnsi" w:hAnsiTheme="minorHAnsi" w:cstheme="minorHAnsi"/>
          <w:szCs w:val="22"/>
        </w:rPr>
        <w:t>Via de mail:</w:t>
      </w:r>
    </w:p>
    <w:p w14:paraId="3EE34D20" w14:textId="2D919B22" w:rsidR="000A45C2" w:rsidRDefault="0075792B" w:rsidP="0093439B">
      <w:pPr>
        <w:autoSpaceDE w:val="0"/>
        <w:autoSpaceDN w:val="0"/>
        <w:adjustRightInd w:val="0"/>
        <w:rPr>
          <w:rFonts w:asciiTheme="minorHAnsi" w:hAnsiTheme="minorHAnsi" w:cstheme="minorHAnsi"/>
          <w:szCs w:val="22"/>
        </w:rPr>
      </w:pPr>
      <w:hyperlink r:id="rId10" w:history="1">
        <w:r w:rsidR="000A45C2" w:rsidRPr="004B66EE">
          <w:rPr>
            <w:rStyle w:val="Hyperlink"/>
            <w:rFonts w:asciiTheme="minorHAnsi" w:hAnsiTheme="minorHAnsi" w:cstheme="minorHAnsi"/>
            <w:szCs w:val="22"/>
          </w:rPr>
          <w:t>Esther.Sleijpen@movare.nl</w:t>
        </w:r>
      </w:hyperlink>
    </w:p>
    <w:p w14:paraId="1AAFA6AA" w14:textId="3877A318" w:rsidR="000A45C2" w:rsidRDefault="0075792B" w:rsidP="0093439B">
      <w:pPr>
        <w:autoSpaceDE w:val="0"/>
        <w:autoSpaceDN w:val="0"/>
        <w:adjustRightInd w:val="0"/>
        <w:rPr>
          <w:rFonts w:asciiTheme="minorHAnsi" w:hAnsiTheme="minorHAnsi" w:cstheme="minorHAnsi"/>
          <w:szCs w:val="22"/>
        </w:rPr>
      </w:pPr>
      <w:hyperlink r:id="rId11" w:history="1">
        <w:r w:rsidR="00862964" w:rsidRPr="006D668E">
          <w:rPr>
            <w:rStyle w:val="Hyperlink"/>
            <w:rFonts w:asciiTheme="minorHAnsi" w:hAnsiTheme="minorHAnsi" w:cstheme="minorHAnsi"/>
            <w:szCs w:val="22"/>
          </w:rPr>
          <w:t>Anita.Houwe@movare.nl</w:t>
        </w:r>
      </w:hyperlink>
      <w:r w:rsidR="00862964">
        <w:rPr>
          <w:rFonts w:asciiTheme="minorHAnsi" w:hAnsiTheme="minorHAnsi" w:cstheme="minorHAnsi"/>
          <w:szCs w:val="22"/>
        </w:rPr>
        <w:t xml:space="preserve"> </w:t>
      </w:r>
    </w:p>
    <w:p w14:paraId="2598B0D8" w14:textId="77777777" w:rsidR="00862964" w:rsidRDefault="00862964" w:rsidP="0093439B">
      <w:pPr>
        <w:autoSpaceDE w:val="0"/>
        <w:autoSpaceDN w:val="0"/>
        <w:adjustRightInd w:val="0"/>
        <w:rPr>
          <w:rFonts w:asciiTheme="minorHAnsi" w:hAnsiTheme="minorHAnsi" w:cstheme="minorHAnsi"/>
          <w:szCs w:val="22"/>
        </w:rPr>
      </w:pPr>
    </w:p>
    <w:p w14:paraId="520AB0BA" w14:textId="1F6FD2CD" w:rsidR="001D3131" w:rsidRDefault="001D3131" w:rsidP="0093439B">
      <w:pPr>
        <w:autoSpaceDE w:val="0"/>
        <w:autoSpaceDN w:val="0"/>
        <w:adjustRightInd w:val="0"/>
        <w:rPr>
          <w:rFonts w:asciiTheme="minorHAnsi" w:hAnsiTheme="minorHAnsi" w:cstheme="minorHAnsi"/>
          <w:szCs w:val="22"/>
        </w:rPr>
      </w:pPr>
      <w:r>
        <w:rPr>
          <w:rFonts w:asciiTheme="minorHAnsi" w:hAnsiTheme="minorHAnsi" w:cstheme="minorHAnsi"/>
          <w:szCs w:val="22"/>
        </w:rPr>
        <w:t>Via Teams &gt;&gt; persoonlijke zaken betreffende uw kind, via de rechtstreekse chat van juf Esther of juf Anita.</w:t>
      </w:r>
    </w:p>
    <w:p w14:paraId="1FF6C0F7" w14:textId="231D8712" w:rsidR="001D3131" w:rsidRDefault="001D3131" w:rsidP="0093439B">
      <w:pPr>
        <w:autoSpaceDE w:val="0"/>
        <w:autoSpaceDN w:val="0"/>
        <w:adjustRightInd w:val="0"/>
        <w:rPr>
          <w:rFonts w:asciiTheme="minorHAnsi" w:hAnsiTheme="minorHAnsi" w:cstheme="minorHAnsi"/>
          <w:szCs w:val="22"/>
        </w:rPr>
      </w:pPr>
      <w:r>
        <w:rPr>
          <w:rFonts w:asciiTheme="minorHAnsi" w:hAnsiTheme="minorHAnsi" w:cstheme="minorHAnsi"/>
          <w:szCs w:val="22"/>
        </w:rPr>
        <w:t>Zaken die betrekking hebben op de hele klas kan via de groeps</w:t>
      </w:r>
      <w:r w:rsidR="00A06D60">
        <w:rPr>
          <w:rFonts w:asciiTheme="minorHAnsi" w:hAnsiTheme="minorHAnsi" w:cstheme="minorHAnsi"/>
          <w:szCs w:val="22"/>
        </w:rPr>
        <w:t>-</w:t>
      </w:r>
      <w:r>
        <w:rPr>
          <w:rFonts w:asciiTheme="minorHAnsi" w:hAnsiTheme="minorHAnsi" w:cstheme="minorHAnsi"/>
          <w:szCs w:val="22"/>
        </w:rPr>
        <w:t>chat</w:t>
      </w:r>
      <w:r w:rsidR="00A06D60">
        <w:rPr>
          <w:rFonts w:asciiTheme="minorHAnsi" w:hAnsiTheme="minorHAnsi" w:cstheme="minorHAnsi"/>
          <w:szCs w:val="22"/>
        </w:rPr>
        <w:t xml:space="preserve"> van groep 3.</w:t>
      </w:r>
    </w:p>
    <w:p w14:paraId="3ED37210" w14:textId="6CB22112" w:rsidR="00A06D60" w:rsidRDefault="00A06D60" w:rsidP="0093439B">
      <w:pPr>
        <w:autoSpaceDE w:val="0"/>
        <w:autoSpaceDN w:val="0"/>
        <w:adjustRightInd w:val="0"/>
        <w:rPr>
          <w:rFonts w:asciiTheme="minorHAnsi" w:hAnsiTheme="minorHAnsi" w:cstheme="minorHAnsi"/>
          <w:szCs w:val="22"/>
        </w:rPr>
      </w:pPr>
      <w:r>
        <w:rPr>
          <w:rFonts w:asciiTheme="minorHAnsi" w:hAnsiTheme="minorHAnsi" w:cstheme="minorHAnsi"/>
          <w:szCs w:val="22"/>
        </w:rPr>
        <w:t>In deze chat zullen de leerkrachten gedurende het jaar ook informatie</w:t>
      </w:r>
      <w:r w:rsidR="0060042F">
        <w:rPr>
          <w:rFonts w:asciiTheme="minorHAnsi" w:hAnsiTheme="minorHAnsi" w:cstheme="minorHAnsi"/>
          <w:szCs w:val="22"/>
        </w:rPr>
        <w:t xml:space="preserve"> delen die betrekking hebben op de hele groep.</w:t>
      </w:r>
    </w:p>
    <w:p w14:paraId="08ABA5EE" w14:textId="6B7BC7F3" w:rsidR="0060042F" w:rsidRDefault="0060042F" w:rsidP="0093439B">
      <w:pPr>
        <w:autoSpaceDE w:val="0"/>
        <w:autoSpaceDN w:val="0"/>
        <w:adjustRightInd w:val="0"/>
        <w:rPr>
          <w:rFonts w:asciiTheme="minorHAnsi" w:hAnsiTheme="minorHAnsi" w:cstheme="minorHAnsi"/>
          <w:szCs w:val="22"/>
        </w:rPr>
      </w:pPr>
    </w:p>
    <w:p w14:paraId="06B2B88E" w14:textId="6DC512CD" w:rsidR="00C106C9" w:rsidRDefault="00C106C9" w:rsidP="0093439B">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Verder zijn we natuurlijk ook telefonisch te bereiken of </w:t>
      </w:r>
      <w:r w:rsidR="00C7150A">
        <w:rPr>
          <w:rFonts w:asciiTheme="minorHAnsi" w:hAnsiTheme="minorHAnsi" w:cstheme="minorHAnsi"/>
          <w:szCs w:val="22"/>
        </w:rPr>
        <w:t xml:space="preserve">u loopt na school even de school binnen. </w:t>
      </w:r>
    </w:p>
    <w:p w14:paraId="64571A28" w14:textId="7C935E00" w:rsidR="00C7150A" w:rsidRDefault="00C7150A" w:rsidP="0093439B">
      <w:pPr>
        <w:autoSpaceDE w:val="0"/>
        <w:autoSpaceDN w:val="0"/>
        <w:adjustRightInd w:val="0"/>
        <w:rPr>
          <w:rFonts w:asciiTheme="minorHAnsi" w:hAnsiTheme="minorHAnsi" w:cstheme="minorHAnsi"/>
          <w:szCs w:val="22"/>
        </w:rPr>
      </w:pPr>
    </w:p>
    <w:p w14:paraId="3C8A0E4D" w14:textId="489177BF" w:rsidR="00C7150A" w:rsidRDefault="00C7150A" w:rsidP="0093439B">
      <w:pPr>
        <w:autoSpaceDE w:val="0"/>
        <w:autoSpaceDN w:val="0"/>
        <w:adjustRightInd w:val="0"/>
        <w:rPr>
          <w:rFonts w:asciiTheme="minorHAnsi" w:hAnsiTheme="minorHAnsi" w:cstheme="minorHAnsi"/>
          <w:szCs w:val="22"/>
        </w:rPr>
      </w:pPr>
      <w:r>
        <w:rPr>
          <w:rFonts w:asciiTheme="minorHAnsi" w:hAnsiTheme="minorHAnsi" w:cstheme="minorHAnsi"/>
          <w:szCs w:val="22"/>
        </w:rPr>
        <w:t>Tenslotte zullen we ook via Isy regelmatig belangrijke informatie delen</w:t>
      </w:r>
      <w:r w:rsidR="00FE2C4A">
        <w:rPr>
          <w:rFonts w:asciiTheme="minorHAnsi" w:hAnsiTheme="minorHAnsi" w:cstheme="minorHAnsi"/>
          <w:szCs w:val="22"/>
        </w:rPr>
        <w:t>.</w:t>
      </w:r>
    </w:p>
    <w:p w14:paraId="0FABC0AB" w14:textId="47E9D9AF" w:rsidR="00FE2C4A" w:rsidRDefault="00FE2C4A" w:rsidP="0093439B">
      <w:pPr>
        <w:autoSpaceDE w:val="0"/>
        <w:autoSpaceDN w:val="0"/>
        <w:adjustRightInd w:val="0"/>
        <w:rPr>
          <w:rFonts w:asciiTheme="minorHAnsi" w:hAnsiTheme="minorHAnsi" w:cstheme="minorHAnsi"/>
          <w:szCs w:val="22"/>
        </w:rPr>
      </w:pPr>
      <w:r>
        <w:rPr>
          <w:rFonts w:asciiTheme="minorHAnsi" w:hAnsiTheme="minorHAnsi" w:cstheme="minorHAnsi"/>
          <w:szCs w:val="22"/>
        </w:rPr>
        <w:t>Indien u geen toegang tot Isy heeft, meldt dit dan even bij de leerkracht.</w:t>
      </w:r>
    </w:p>
    <w:p w14:paraId="4F7242C0" w14:textId="77777777" w:rsidR="00A06D60" w:rsidRDefault="00A06D60" w:rsidP="0093439B">
      <w:pPr>
        <w:autoSpaceDE w:val="0"/>
        <w:autoSpaceDN w:val="0"/>
        <w:adjustRightInd w:val="0"/>
        <w:rPr>
          <w:rFonts w:asciiTheme="minorHAnsi" w:hAnsiTheme="minorHAnsi" w:cstheme="minorHAnsi"/>
          <w:szCs w:val="22"/>
        </w:rPr>
      </w:pPr>
    </w:p>
    <w:p w14:paraId="6CC3110E" w14:textId="77777777" w:rsidR="00E41A5E" w:rsidRPr="00C60417" w:rsidRDefault="00E41A5E" w:rsidP="0093439B">
      <w:pPr>
        <w:autoSpaceDE w:val="0"/>
        <w:autoSpaceDN w:val="0"/>
        <w:adjustRightInd w:val="0"/>
        <w:rPr>
          <w:rFonts w:asciiTheme="minorHAnsi" w:hAnsiTheme="minorHAnsi" w:cstheme="minorHAnsi"/>
          <w:szCs w:val="22"/>
        </w:rPr>
      </w:pPr>
    </w:p>
    <w:sectPr w:rsidR="00E41A5E" w:rsidRPr="00C6041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7A6C" w14:textId="77777777" w:rsidR="00AF5E3D" w:rsidRDefault="00AF5E3D" w:rsidP="00EB7DB0">
      <w:r>
        <w:separator/>
      </w:r>
    </w:p>
  </w:endnote>
  <w:endnote w:type="continuationSeparator" w:id="0">
    <w:p w14:paraId="024F9D96" w14:textId="77777777" w:rsidR="00AF5E3D" w:rsidRDefault="00AF5E3D" w:rsidP="00EB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6656667"/>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167661E5" w14:textId="77777777" w:rsidR="00EB7DB0" w:rsidRPr="00EB7DB0" w:rsidRDefault="00EB7DB0">
            <w:pPr>
              <w:pStyle w:val="Voettekst"/>
              <w:jc w:val="right"/>
              <w:rPr>
                <w:sz w:val="18"/>
                <w:szCs w:val="18"/>
              </w:rPr>
            </w:pPr>
            <w:r w:rsidRPr="00EB7DB0">
              <w:rPr>
                <w:sz w:val="18"/>
                <w:szCs w:val="18"/>
              </w:rPr>
              <w:t xml:space="preserve">Pagina </w:t>
            </w:r>
            <w:r w:rsidRPr="00EB7DB0">
              <w:rPr>
                <w:b/>
                <w:bCs/>
                <w:sz w:val="18"/>
                <w:szCs w:val="18"/>
              </w:rPr>
              <w:fldChar w:fldCharType="begin"/>
            </w:r>
            <w:r w:rsidRPr="00EB7DB0">
              <w:rPr>
                <w:b/>
                <w:bCs/>
                <w:sz w:val="18"/>
                <w:szCs w:val="18"/>
              </w:rPr>
              <w:instrText>PAGE</w:instrText>
            </w:r>
            <w:r w:rsidRPr="00EB7DB0">
              <w:rPr>
                <w:b/>
                <w:bCs/>
                <w:sz w:val="18"/>
                <w:szCs w:val="18"/>
              </w:rPr>
              <w:fldChar w:fldCharType="separate"/>
            </w:r>
            <w:r w:rsidR="00301D43">
              <w:rPr>
                <w:b/>
                <w:bCs/>
                <w:noProof/>
                <w:sz w:val="18"/>
                <w:szCs w:val="18"/>
              </w:rPr>
              <w:t>6</w:t>
            </w:r>
            <w:r w:rsidRPr="00EB7DB0">
              <w:rPr>
                <w:b/>
                <w:bCs/>
                <w:sz w:val="18"/>
                <w:szCs w:val="18"/>
              </w:rPr>
              <w:fldChar w:fldCharType="end"/>
            </w:r>
            <w:r w:rsidRPr="00EB7DB0">
              <w:rPr>
                <w:sz w:val="18"/>
                <w:szCs w:val="18"/>
              </w:rPr>
              <w:t xml:space="preserve"> van </w:t>
            </w:r>
            <w:r w:rsidRPr="00EB7DB0">
              <w:rPr>
                <w:b/>
                <w:bCs/>
                <w:sz w:val="18"/>
                <w:szCs w:val="18"/>
              </w:rPr>
              <w:fldChar w:fldCharType="begin"/>
            </w:r>
            <w:r w:rsidRPr="00EB7DB0">
              <w:rPr>
                <w:b/>
                <w:bCs/>
                <w:sz w:val="18"/>
                <w:szCs w:val="18"/>
              </w:rPr>
              <w:instrText>NUMPAGES</w:instrText>
            </w:r>
            <w:r w:rsidRPr="00EB7DB0">
              <w:rPr>
                <w:b/>
                <w:bCs/>
                <w:sz w:val="18"/>
                <w:szCs w:val="18"/>
              </w:rPr>
              <w:fldChar w:fldCharType="separate"/>
            </w:r>
            <w:r w:rsidR="00301D43">
              <w:rPr>
                <w:b/>
                <w:bCs/>
                <w:noProof/>
                <w:sz w:val="18"/>
                <w:szCs w:val="18"/>
              </w:rPr>
              <w:t>9</w:t>
            </w:r>
            <w:r w:rsidRPr="00EB7DB0">
              <w:rPr>
                <w:b/>
                <w:bCs/>
                <w:sz w:val="18"/>
                <w:szCs w:val="18"/>
              </w:rPr>
              <w:fldChar w:fldCharType="end"/>
            </w:r>
          </w:p>
        </w:sdtContent>
      </w:sdt>
    </w:sdtContent>
  </w:sdt>
  <w:p w14:paraId="56964257" w14:textId="77777777" w:rsidR="00EB7DB0" w:rsidRDefault="00EB7D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387D" w14:textId="77777777" w:rsidR="00AF5E3D" w:rsidRDefault="00AF5E3D" w:rsidP="00EB7DB0">
      <w:r>
        <w:separator/>
      </w:r>
    </w:p>
  </w:footnote>
  <w:footnote w:type="continuationSeparator" w:id="0">
    <w:p w14:paraId="6F3BEB81" w14:textId="77777777" w:rsidR="00AF5E3D" w:rsidRDefault="00AF5E3D" w:rsidP="00EB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38D"/>
    <w:multiLevelType w:val="hybridMultilevel"/>
    <w:tmpl w:val="E08C20F2"/>
    <w:lvl w:ilvl="0" w:tplc="B13AA9C8">
      <w:start w:val="6"/>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265C0"/>
    <w:multiLevelType w:val="hybridMultilevel"/>
    <w:tmpl w:val="B448D0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A9443B"/>
    <w:multiLevelType w:val="hybridMultilevel"/>
    <w:tmpl w:val="7B2812F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1C08D8"/>
    <w:multiLevelType w:val="hybridMultilevel"/>
    <w:tmpl w:val="EE9EDA5C"/>
    <w:lvl w:ilvl="0" w:tplc="DE0C1982">
      <w:start w:val="3"/>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C3D5A"/>
    <w:multiLevelType w:val="hybridMultilevel"/>
    <w:tmpl w:val="CFEAC974"/>
    <w:lvl w:ilvl="0" w:tplc="693CAD16">
      <w:start w:val="6"/>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B54DD0"/>
    <w:multiLevelType w:val="hybridMultilevel"/>
    <w:tmpl w:val="8962166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C04ADC"/>
    <w:multiLevelType w:val="hybridMultilevel"/>
    <w:tmpl w:val="9C7A8EE2"/>
    <w:lvl w:ilvl="0" w:tplc="3BF80628">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142385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434223">
    <w:abstractNumId w:val="3"/>
  </w:num>
  <w:num w:numId="3" w16cid:durableId="584609296">
    <w:abstractNumId w:val="1"/>
  </w:num>
  <w:num w:numId="4" w16cid:durableId="1317493492">
    <w:abstractNumId w:val="4"/>
  </w:num>
  <w:num w:numId="5" w16cid:durableId="1650132586">
    <w:abstractNumId w:val="0"/>
  </w:num>
  <w:num w:numId="6" w16cid:durableId="371999358">
    <w:abstractNumId w:val="5"/>
  </w:num>
  <w:num w:numId="7" w16cid:durableId="1545672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9B"/>
    <w:rsid w:val="00000D37"/>
    <w:rsid w:val="000123E0"/>
    <w:rsid w:val="00035520"/>
    <w:rsid w:val="00055D01"/>
    <w:rsid w:val="000602F5"/>
    <w:rsid w:val="0006298C"/>
    <w:rsid w:val="00067665"/>
    <w:rsid w:val="000A45C2"/>
    <w:rsid w:val="000B0209"/>
    <w:rsid w:val="000E2595"/>
    <w:rsid w:val="000E40C0"/>
    <w:rsid w:val="000E6F22"/>
    <w:rsid w:val="000F4F97"/>
    <w:rsid w:val="00114DAE"/>
    <w:rsid w:val="00123FA5"/>
    <w:rsid w:val="00130A2F"/>
    <w:rsid w:val="001408C6"/>
    <w:rsid w:val="00150796"/>
    <w:rsid w:val="001614E5"/>
    <w:rsid w:val="001617EA"/>
    <w:rsid w:val="001A2123"/>
    <w:rsid w:val="001B5BD9"/>
    <w:rsid w:val="001D3131"/>
    <w:rsid w:val="00216F02"/>
    <w:rsid w:val="00266F50"/>
    <w:rsid w:val="002875AA"/>
    <w:rsid w:val="00294BA9"/>
    <w:rsid w:val="002D094D"/>
    <w:rsid w:val="002E1173"/>
    <w:rsid w:val="002F01BC"/>
    <w:rsid w:val="002F10E1"/>
    <w:rsid w:val="00301D43"/>
    <w:rsid w:val="00384650"/>
    <w:rsid w:val="003A33D9"/>
    <w:rsid w:val="003B579B"/>
    <w:rsid w:val="003B5CF3"/>
    <w:rsid w:val="003C677B"/>
    <w:rsid w:val="00420B05"/>
    <w:rsid w:val="0042303A"/>
    <w:rsid w:val="00432644"/>
    <w:rsid w:val="00432EC9"/>
    <w:rsid w:val="004332B2"/>
    <w:rsid w:val="0043371B"/>
    <w:rsid w:val="00440593"/>
    <w:rsid w:val="0045493B"/>
    <w:rsid w:val="00454E58"/>
    <w:rsid w:val="004B57F5"/>
    <w:rsid w:val="004E5B51"/>
    <w:rsid w:val="004F13D6"/>
    <w:rsid w:val="004F798E"/>
    <w:rsid w:val="005044B5"/>
    <w:rsid w:val="00527D4F"/>
    <w:rsid w:val="005519FA"/>
    <w:rsid w:val="0055587F"/>
    <w:rsid w:val="005673B1"/>
    <w:rsid w:val="005933FD"/>
    <w:rsid w:val="00593D81"/>
    <w:rsid w:val="005E746C"/>
    <w:rsid w:val="0060042F"/>
    <w:rsid w:val="0061186B"/>
    <w:rsid w:val="0061657A"/>
    <w:rsid w:val="00622DF8"/>
    <w:rsid w:val="00630BF5"/>
    <w:rsid w:val="00646052"/>
    <w:rsid w:val="00652EC8"/>
    <w:rsid w:val="00681948"/>
    <w:rsid w:val="006D3C9C"/>
    <w:rsid w:val="006D70D7"/>
    <w:rsid w:val="006F3D73"/>
    <w:rsid w:val="0071014B"/>
    <w:rsid w:val="00737ACC"/>
    <w:rsid w:val="0075792B"/>
    <w:rsid w:val="00787793"/>
    <w:rsid w:val="00792EAF"/>
    <w:rsid w:val="00794C9F"/>
    <w:rsid w:val="007B3E31"/>
    <w:rsid w:val="008025AA"/>
    <w:rsid w:val="00805C71"/>
    <w:rsid w:val="008211F1"/>
    <w:rsid w:val="00823BFF"/>
    <w:rsid w:val="00855010"/>
    <w:rsid w:val="00862891"/>
    <w:rsid w:val="00862964"/>
    <w:rsid w:val="008654D3"/>
    <w:rsid w:val="00877729"/>
    <w:rsid w:val="008A41FD"/>
    <w:rsid w:val="008C1163"/>
    <w:rsid w:val="008C1A12"/>
    <w:rsid w:val="008C466C"/>
    <w:rsid w:val="008D29FA"/>
    <w:rsid w:val="008F6753"/>
    <w:rsid w:val="00902031"/>
    <w:rsid w:val="0091430F"/>
    <w:rsid w:val="0092032E"/>
    <w:rsid w:val="0093439B"/>
    <w:rsid w:val="00964AB8"/>
    <w:rsid w:val="00974818"/>
    <w:rsid w:val="009A734A"/>
    <w:rsid w:val="009B2943"/>
    <w:rsid w:val="009D0CF4"/>
    <w:rsid w:val="00A06D60"/>
    <w:rsid w:val="00A26C51"/>
    <w:rsid w:val="00A341E0"/>
    <w:rsid w:val="00A36519"/>
    <w:rsid w:val="00A41483"/>
    <w:rsid w:val="00A41613"/>
    <w:rsid w:val="00A747DD"/>
    <w:rsid w:val="00A75885"/>
    <w:rsid w:val="00A763B1"/>
    <w:rsid w:val="00AA6C3D"/>
    <w:rsid w:val="00AD3457"/>
    <w:rsid w:val="00AF5E3D"/>
    <w:rsid w:val="00AF6E2A"/>
    <w:rsid w:val="00B0219D"/>
    <w:rsid w:val="00B0275B"/>
    <w:rsid w:val="00B62393"/>
    <w:rsid w:val="00B709EB"/>
    <w:rsid w:val="00B73D7F"/>
    <w:rsid w:val="00BC4882"/>
    <w:rsid w:val="00C102C5"/>
    <w:rsid w:val="00C106C9"/>
    <w:rsid w:val="00C252DE"/>
    <w:rsid w:val="00C60417"/>
    <w:rsid w:val="00C7150A"/>
    <w:rsid w:val="00CA327A"/>
    <w:rsid w:val="00CE54EC"/>
    <w:rsid w:val="00CF7FA4"/>
    <w:rsid w:val="00D0336A"/>
    <w:rsid w:val="00D04E54"/>
    <w:rsid w:val="00D07DC7"/>
    <w:rsid w:val="00D1426E"/>
    <w:rsid w:val="00D30599"/>
    <w:rsid w:val="00D33BCB"/>
    <w:rsid w:val="00D87CAC"/>
    <w:rsid w:val="00D90EE7"/>
    <w:rsid w:val="00D93A87"/>
    <w:rsid w:val="00DA3405"/>
    <w:rsid w:val="00DB6460"/>
    <w:rsid w:val="00DC33C7"/>
    <w:rsid w:val="00DC5BB4"/>
    <w:rsid w:val="00DE724C"/>
    <w:rsid w:val="00DF3B8E"/>
    <w:rsid w:val="00E02ADD"/>
    <w:rsid w:val="00E20E74"/>
    <w:rsid w:val="00E27A2E"/>
    <w:rsid w:val="00E41A5E"/>
    <w:rsid w:val="00EB7DB0"/>
    <w:rsid w:val="00F059C3"/>
    <w:rsid w:val="00F06565"/>
    <w:rsid w:val="00F132DB"/>
    <w:rsid w:val="00F30C87"/>
    <w:rsid w:val="00F36DBF"/>
    <w:rsid w:val="00F456B9"/>
    <w:rsid w:val="00F46B68"/>
    <w:rsid w:val="00F51F41"/>
    <w:rsid w:val="00F6371A"/>
    <w:rsid w:val="00F84CC1"/>
    <w:rsid w:val="00FA4CD0"/>
    <w:rsid w:val="00FC538E"/>
    <w:rsid w:val="00FD1C82"/>
    <w:rsid w:val="00FD5CC5"/>
    <w:rsid w:val="00FE2C4A"/>
    <w:rsid w:val="00FF5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34AB4"/>
  <w15:docId w15:val="{EEF5DCAE-E6C5-4BA8-B3A9-5B7DB6F5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6DBF"/>
    <w:rPr>
      <w:rFonts w:ascii="Verdana" w:hAnsi="Verdana"/>
      <w:sz w:val="22"/>
      <w:szCs w:val="24"/>
    </w:rPr>
  </w:style>
  <w:style w:type="paragraph" w:styleId="Kop1">
    <w:name w:val="heading 1"/>
    <w:basedOn w:val="Standaard"/>
    <w:next w:val="Standaard"/>
    <w:link w:val="Kop1Char"/>
    <w:autoRedefine/>
    <w:qFormat/>
    <w:rsid w:val="00F36DBF"/>
    <w:pPr>
      <w:keepNext/>
      <w:spacing w:before="240" w:after="60"/>
      <w:outlineLvl w:val="0"/>
    </w:pPr>
    <w:rPr>
      <w:rFonts w:cs="Arial"/>
      <w:b/>
      <w:bCs/>
      <w:kern w:val="32"/>
      <w:sz w:val="32"/>
      <w:szCs w:val="32"/>
    </w:rPr>
  </w:style>
  <w:style w:type="paragraph" w:styleId="Kop2">
    <w:name w:val="heading 2"/>
    <w:basedOn w:val="Standaard"/>
    <w:next w:val="Standaard"/>
    <w:link w:val="Kop2Char"/>
    <w:autoRedefine/>
    <w:qFormat/>
    <w:rsid w:val="00DB6460"/>
    <w:pPr>
      <w:keepNext/>
      <w:spacing w:before="240" w:after="60"/>
      <w:outlineLvl w:val="1"/>
    </w:pPr>
    <w:rPr>
      <w:rFonts w:ascii="Times New Roman" w:hAnsi="Times New Roman" w:cs="Arial"/>
      <w:b/>
      <w:bCs/>
      <w:i/>
      <w:i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6DBF"/>
    <w:rPr>
      <w:rFonts w:ascii="Verdana" w:hAnsi="Verdana" w:cs="Arial"/>
      <w:b/>
      <w:bCs/>
      <w:kern w:val="32"/>
      <w:sz w:val="32"/>
      <w:szCs w:val="32"/>
    </w:rPr>
  </w:style>
  <w:style w:type="character" w:customStyle="1" w:styleId="Kop2Char">
    <w:name w:val="Kop 2 Char"/>
    <w:basedOn w:val="Standaardalinea-lettertype"/>
    <w:link w:val="Kop2"/>
    <w:rsid w:val="00DB6460"/>
    <w:rPr>
      <w:rFonts w:cs="Arial"/>
      <w:b/>
      <w:bCs/>
      <w:i/>
      <w:iCs/>
      <w:sz w:val="24"/>
      <w:szCs w:val="28"/>
    </w:rPr>
  </w:style>
  <w:style w:type="paragraph" w:styleId="Ballontekst">
    <w:name w:val="Balloon Text"/>
    <w:basedOn w:val="Standaard"/>
    <w:link w:val="BallontekstChar"/>
    <w:rsid w:val="0093439B"/>
    <w:rPr>
      <w:rFonts w:ascii="Tahoma" w:hAnsi="Tahoma" w:cs="Tahoma"/>
      <w:sz w:val="16"/>
      <w:szCs w:val="16"/>
    </w:rPr>
  </w:style>
  <w:style w:type="character" w:customStyle="1" w:styleId="BallontekstChar">
    <w:name w:val="Ballontekst Char"/>
    <w:basedOn w:val="Standaardalinea-lettertype"/>
    <w:link w:val="Ballontekst"/>
    <w:rsid w:val="0093439B"/>
    <w:rPr>
      <w:rFonts w:ascii="Tahoma" w:hAnsi="Tahoma" w:cs="Tahoma"/>
      <w:sz w:val="16"/>
      <w:szCs w:val="16"/>
    </w:rPr>
  </w:style>
  <w:style w:type="paragraph" w:styleId="Koptekst">
    <w:name w:val="header"/>
    <w:basedOn w:val="Standaard"/>
    <w:link w:val="KoptekstChar"/>
    <w:uiPriority w:val="99"/>
    <w:rsid w:val="00EB7DB0"/>
    <w:pPr>
      <w:tabs>
        <w:tab w:val="center" w:pos="4536"/>
        <w:tab w:val="right" w:pos="9072"/>
      </w:tabs>
    </w:pPr>
  </w:style>
  <w:style w:type="character" w:customStyle="1" w:styleId="KoptekstChar">
    <w:name w:val="Koptekst Char"/>
    <w:basedOn w:val="Standaardalinea-lettertype"/>
    <w:link w:val="Koptekst"/>
    <w:uiPriority w:val="99"/>
    <w:rsid w:val="00EB7DB0"/>
    <w:rPr>
      <w:rFonts w:ascii="Verdana" w:hAnsi="Verdana"/>
      <w:sz w:val="22"/>
      <w:szCs w:val="24"/>
    </w:rPr>
  </w:style>
  <w:style w:type="paragraph" w:styleId="Voettekst">
    <w:name w:val="footer"/>
    <w:basedOn w:val="Standaard"/>
    <w:link w:val="VoettekstChar"/>
    <w:uiPriority w:val="99"/>
    <w:rsid w:val="00EB7DB0"/>
    <w:pPr>
      <w:tabs>
        <w:tab w:val="center" w:pos="4536"/>
        <w:tab w:val="right" w:pos="9072"/>
      </w:tabs>
    </w:pPr>
  </w:style>
  <w:style w:type="character" w:customStyle="1" w:styleId="VoettekstChar">
    <w:name w:val="Voettekst Char"/>
    <w:basedOn w:val="Standaardalinea-lettertype"/>
    <w:link w:val="Voettekst"/>
    <w:uiPriority w:val="99"/>
    <w:rsid w:val="00EB7DB0"/>
    <w:rPr>
      <w:rFonts w:ascii="Verdana" w:hAnsi="Verdana"/>
      <w:sz w:val="22"/>
      <w:szCs w:val="24"/>
    </w:rPr>
  </w:style>
  <w:style w:type="paragraph" w:styleId="Normaalweb">
    <w:name w:val="Normal (Web)"/>
    <w:basedOn w:val="Standaard"/>
    <w:uiPriority w:val="99"/>
    <w:unhideWhenUsed/>
    <w:rsid w:val="00D30599"/>
    <w:rPr>
      <w:rFonts w:ascii="Times New Roman" w:hAnsi="Times New Roman"/>
      <w:sz w:val="24"/>
    </w:rPr>
  </w:style>
  <w:style w:type="paragraph" w:styleId="Lijstalinea">
    <w:name w:val="List Paragraph"/>
    <w:basedOn w:val="Standaard"/>
    <w:uiPriority w:val="34"/>
    <w:qFormat/>
    <w:rsid w:val="00792EAF"/>
    <w:pPr>
      <w:ind w:left="720"/>
      <w:contextualSpacing/>
    </w:pPr>
  </w:style>
  <w:style w:type="paragraph" w:styleId="Geenafstand">
    <w:name w:val="No Spacing"/>
    <w:uiPriority w:val="1"/>
    <w:qFormat/>
    <w:rsid w:val="00F132DB"/>
    <w:rPr>
      <w:rFonts w:ascii="Calibri" w:hAnsi="Calibri"/>
      <w:sz w:val="24"/>
    </w:rPr>
  </w:style>
  <w:style w:type="character" w:styleId="Hyperlink">
    <w:name w:val="Hyperlink"/>
    <w:basedOn w:val="Standaardalinea-lettertype"/>
    <w:unhideWhenUsed/>
    <w:rsid w:val="000A45C2"/>
    <w:rPr>
      <w:color w:val="0000FF" w:themeColor="hyperlink"/>
      <w:u w:val="single"/>
    </w:rPr>
  </w:style>
  <w:style w:type="character" w:styleId="Onopgelostemelding">
    <w:name w:val="Unresolved Mention"/>
    <w:basedOn w:val="Standaardalinea-lettertype"/>
    <w:uiPriority w:val="99"/>
    <w:semiHidden/>
    <w:unhideWhenUsed/>
    <w:rsid w:val="000A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89448">
      <w:bodyDiv w:val="1"/>
      <w:marLeft w:val="0"/>
      <w:marRight w:val="0"/>
      <w:marTop w:val="0"/>
      <w:marBottom w:val="0"/>
      <w:divBdr>
        <w:top w:val="none" w:sz="0" w:space="0" w:color="auto"/>
        <w:left w:val="none" w:sz="0" w:space="0" w:color="auto"/>
        <w:bottom w:val="none" w:sz="0" w:space="0" w:color="auto"/>
        <w:right w:val="none" w:sz="0" w:space="0" w:color="auto"/>
      </w:divBdr>
      <w:divsChild>
        <w:div w:id="38438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Houwe@movare.nl" TargetMode="External"/><Relationship Id="rId5" Type="http://schemas.openxmlformats.org/officeDocument/2006/relationships/webSettings" Target="webSettings.xml"/><Relationship Id="rId10" Type="http://schemas.openxmlformats.org/officeDocument/2006/relationships/hyperlink" Target="mailto:Esther.Sleijpen@movare.n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78DB-E747-4625-9720-B5942729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3297</Words>
  <Characters>17097</Characters>
  <Application>Microsoft Office Word</Application>
  <DocSecurity>4</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Miriam.Heijdendael</dc:creator>
  <cp:lastModifiedBy>Roy Eijgelshoven</cp:lastModifiedBy>
  <cp:revision>2</cp:revision>
  <cp:lastPrinted>2015-08-31T13:52:00Z</cp:lastPrinted>
  <dcterms:created xsi:type="dcterms:W3CDTF">2023-09-11T14:35:00Z</dcterms:created>
  <dcterms:modified xsi:type="dcterms:W3CDTF">2023-09-11T14:35:00Z</dcterms:modified>
</cp:coreProperties>
</file>